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6B92D984" w:rsidR="00EF1A56" w:rsidRDefault="008A3543">
      <w:pPr>
        <w:rPr>
          <w:b/>
          <w:bCs/>
          <w:color w:val="ED7D31" w:themeColor="accent2"/>
          <w:sz w:val="40"/>
          <w:szCs w:val="40"/>
        </w:rPr>
      </w:pPr>
      <w:r w:rsidRPr="00C5049B">
        <w:rPr>
          <w:noProof/>
          <w:color w:val="7030A0"/>
          <w:lang w:eastAsia="en-GB"/>
        </w:rPr>
        <w:drawing>
          <wp:anchor distT="0" distB="0" distL="114300" distR="114300" simplePos="0" relativeHeight="251659264" behindDoc="0" locked="0" layoutInCell="1" allowOverlap="1" wp14:anchorId="6A5DF75E" wp14:editId="51EF780C">
            <wp:simplePos x="0" y="0"/>
            <wp:positionH relativeFrom="column">
              <wp:posOffset>5474825</wp:posOffset>
            </wp:positionH>
            <wp:positionV relativeFrom="paragraph">
              <wp:posOffset>-372849</wp:posOffset>
            </wp:positionV>
            <wp:extent cx="663222" cy="590308"/>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191" cy="606302"/>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C5049B">
        <w:rPr>
          <w:b/>
          <w:bCs/>
          <w:color w:val="7030A0"/>
          <w:sz w:val="40"/>
          <w:szCs w:val="40"/>
        </w:rPr>
        <w:t xml:space="preserve">Year </w:t>
      </w:r>
      <w:r w:rsidR="004D2FD6" w:rsidRPr="00C5049B">
        <w:rPr>
          <w:b/>
          <w:bCs/>
          <w:color w:val="7030A0"/>
          <w:sz w:val="40"/>
          <w:szCs w:val="40"/>
        </w:rPr>
        <w:t>7</w:t>
      </w:r>
      <w:r w:rsidRPr="00C5049B">
        <w:rPr>
          <w:b/>
          <w:bCs/>
          <w:color w:val="7030A0"/>
          <w:sz w:val="40"/>
          <w:szCs w:val="40"/>
        </w:rPr>
        <w:t xml:space="preserve"> Science </w:t>
      </w:r>
      <w:r w:rsidR="00B47558" w:rsidRPr="00C5049B">
        <w:rPr>
          <w:b/>
          <w:bCs/>
          <w:color w:val="7030A0"/>
          <w:sz w:val="40"/>
          <w:szCs w:val="40"/>
        </w:rPr>
        <w:t xml:space="preserve">TERM </w:t>
      </w:r>
      <w:r w:rsidR="005C79EA">
        <w:rPr>
          <w:b/>
          <w:bCs/>
          <w:color w:val="7030A0"/>
          <w:sz w:val="40"/>
          <w:szCs w:val="40"/>
        </w:rPr>
        <w:t>4</w:t>
      </w:r>
      <w:r w:rsidR="005B47DF">
        <w:rPr>
          <w:b/>
          <w:bCs/>
          <w:color w:val="7030A0"/>
          <w:sz w:val="40"/>
          <w:szCs w:val="40"/>
        </w:rPr>
        <w:t xml:space="preserve"> </w:t>
      </w:r>
      <w:r w:rsidRPr="00C5049B">
        <w:rPr>
          <w:b/>
          <w:bCs/>
          <w:color w:val="7030A0"/>
          <w:sz w:val="40"/>
          <w:szCs w:val="40"/>
        </w:rPr>
        <w:t xml:space="preserve">: Lessons Outline </w:t>
      </w:r>
    </w:p>
    <w:p w14:paraId="66947CB2" w14:textId="77777777" w:rsidR="00DC637E" w:rsidRDefault="00DC637E" w:rsidP="00DC637E">
      <w:pPr>
        <w:ind w:right="-330"/>
      </w:pPr>
    </w:p>
    <w:p w14:paraId="2A7E126E" w14:textId="77777777" w:rsidR="00DC637E" w:rsidRDefault="00DC637E" w:rsidP="00DC637E">
      <w:pPr>
        <w:rPr>
          <w:b/>
          <w:bCs/>
          <w:color w:val="FF0000"/>
        </w:rPr>
      </w:pPr>
      <w:r>
        <w:rPr>
          <w:b/>
          <w:bCs/>
          <w:color w:val="FF0000"/>
        </w:rPr>
        <w:t>Home learning Instructions:</w:t>
      </w:r>
    </w:p>
    <w:p w14:paraId="7F9C474A" w14:textId="77777777" w:rsidR="00DC637E" w:rsidRDefault="00DC637E" w:rsidP="00DC637E">
      <w:pPr>
        <w:rPr>
          <w:rFonts w:cstheme="minorHAnsi"/>
          <w:b/>
          <w:color w:val="FF0000"/>
          <w:sz w:val="22"/>
          <w:szCs w:val="22"/>
        </w:rPr>
      </w:pPr>
    </w:p>
    <w:p w14:paraId="4D463846" w14:textId="75ABBA5A" w:rsidR="00B43CF1" w:rsidRDefault="00B43CF1" w:rsidP="007860A6">
      <w:pPr>
        <w:pStyle w:val="ListParagraph"/>
        <w:numPr>
          <w:ilvl w:val="0"/>
          <w:numId w:val="2"/>
        </w:numPr>
        <w:ind w:right="-330"/>
      </w:pPr>
      <w:r>
        <w:t xml:space="preserve">Pupils have 4 lessons of science a week.  </w:t>
      </w:r>
      <w:r w:rsidR="00F01432">
        <w:t>They may have more than one teacher so may be being taught units simultaneously</w:t>
      </w:r>
      <w:r w:rsidR="00AC45CE">
        <w:t xml:space="preserve">, or may be finishing off a term </w:t>
      </w:r>
      <w:r w:rsidR="00E2251D">
        <w:t>3</w:t>
      </w:r>
      <w:r w:rsidR="00AC45CE">
        <w:t xml:space="preserve"> unit. </w:t>
      </w:r>
      <w:r w:rsidR="00F01432">
        <w:t xml:space="preserve">  </w:t>
      </w:r>
    </w:p>
    <w:p w14:paraId="649D4214" w14:textId="63554E42" w:rsidR="00DC637E" w:rsidRDefault="00B43CF1" w:rsidP="007860A6">
      <w:pPr>
        <w:pStyle w:val="ListParagraph"/>
        <w:numPr>
          <w:ilvl w:val="0"/>
          <w:numId w:val="2"/>
        </w:numPr>
        <w:ind w:right="-330"/>
      </w:pPr>
      <w:r>
        <w:t xml:space="preserve">Pupils have been given access to the </w:t>
      </w:r>
      <w:r w:rsidRPr="00B43CF1">
        <w:rPr>
          <w:b/>
          <w:bCs/>
          <w:color w:val="7030A0"/>
        </w:rPr>
        <w:t xml:space="preserve">Exploring Science </w:t>
      </w:r>
      <w:r w:rsidR="00D96FF9">
        <w:rPr>
          <w:b/>
          <w:bCs/>
          <w:color w:val="7030A0"/>
        </w:rPr>
        <w:t>7</w:t>
      </w:r>
      <w:r w:rsidRPr="00B43CF1">
        <w:rPr>
          <w:b/>
          <w:bCs/>
          <w:color w:val="7030A0"/>
        </w:rPr>
        <w:t xml:space="preserve"> </w:t>
      </w:r>
      <w:r>
        <w:t xml:space="preserve">on-line textbook. </w:t>
      </w:r>
    </w:p>
    <w:p w14:paraId="19EA2938" w14:textId="77777777" w:rsidR="00DC637E" w:rsidRDefault="00DC637E" w:rsidP="00DC637E">
      <w:pPr>
        <w:pStyle w:val="ListParagraph"/>
        <w:numPr>
          <w:ilvl w:val="0"/>
          <w:numId w:val="2"/>
        </w:numPr>
        <w:rPr>
          <w:color w:val="FF0000"/>
        </w:rPr>
      </w:pPr>
      <w:r>
        <w:rPr>
          <w:color w:val="FF0000"/>
        </w:rPr>
        <w:t>If absent, pupils should:</w:t>
      </w:r>
    </w:p>
    <w:p w14:paraId="473BFBEC" w14:textId="4A3A56E6" w:rsidR="00DC637E" w:rsidRDefault="00DC637E" w:rsidP="00DC637E">
      <w:pPr>
        <w:pStyle w:val="ListParagraph"/>
        <w:numPr>
          <w:ilvl w:val="0"/>
          <w:numId w:val="6"/>
        </w:numPr>
      </w:pPr>
      <w:r>
        <w:t xml:space="preserve">Go to the appropriate page in the textbook </w:t>
      </w:r>
    </w:p>
    <w:p w14:paraId="19E9A395" w14:textId="22BDE183" w:rsidR="00B43CF1" w:rsidRDefault="00DC637E" w:rsidP="00DC637E">
      <w:pPr>
        <w:pStyle w:val="ListParagraph"/>
      </w:pPr>
      <w:r>
        <w:rPr>
          <w:color w:val="000000" w:themeColor="text1"/>
        </w:rPr>
        <w:t xml:space="preserve">3)   As a minimum they should read the pages, make suitable notes on the key learning and then answer the in text questions in full sentences in their books. </w:t>
      </w:r>
      <w:r w:rsidR="00B43CF1">
        <w:t xml:space="preserve"> </w:t>
      </w:r>
    </w:p>
    <w:p w14:paraId="793DED59" w14:textId="54B035E9" w:rsidR="009D503A" w:rsidRDefault="009D503A" w:rsidP="009D503A">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6B81EAC0" w14:textId="77777777" w:rsidR="00A9163F" w:rsidRDefault="00A9163F" w:rsidP="00A9163F">
      <w:pPr>
        <w:pStyle w:val="ListParagraph"/>
        <w:numPr>
          <w:ilvl w:val="0"/>
          <w:numId w:val="2"/>
        </w:numPr>
        <w:ind w:right="-330"/>
      </w:pPr>
      <w:r w:rsidRPr="00B62A17">
        <w:rPr>
          <w:b/>
          <w:bCs/>
        </w:rPr>
        <w:t>Homework</w:t>
      </w:r>
      <w:r>
        <w:t xml:space="preserve"> will be predominantly set on EDUCAKE – an online assessment programme.  Pupils have their own log in and homework should appear automatically. </w:t>
      </w:r>
    </w:p>
    <w:p w14:paraId="41157F2C" w14:textId="77777777" w:rsidR="007E1EF4" w:rsidRDefault="007E1EF4" w:rsidP="007E1EF4"/>
    <w:p w14:paraId="0274B46C" w14:textId="1C577CA4" w:rsidR="00DC637E" w:rsidRDefault="00DC637E" w:rsidP="00DC637E">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they may send you sheets etc.  They may also have added things to Show my Homework – so do check.</w:t>
      </w:r>
    </w:p>
    <w:p w14:paraId="523A5386" w14:textId="77777777" w:rsidR="00DC637E" w:rsidRPr="00776732" w:rsidRDefault="00DC637E" w:rsidP="00DC637E">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3E35E231" w14:textId="77777777" w:rsidR="00DC637E" w:rsidRDefault="00DC637E" w:rsidP="007E1EF4"/>
    <w:tbl>
      <w:tblPr>
        <w:tblStyle w:val="TableGrid"/>
        <w:tblW w:w="9776" w:type="dxa"/>
        <w:tblLook w:val="04A0" w:firstRow="1" w:lastRow="0" w:firstColumn="1" w:lastColumn="0" w:noHBand="0" w:noVBand="1"/>
      </w:tblPr>
      <w:tblGrid>
        <w:gridCol w:w="1271"/>
        <w:gridCol w:w="6521"/>
        <w:gridCol w:w="1984"/>
      </w:tblGrid>
      <w:tr w:rsidR="008A3543" w14:paraId="76BECF05" w14:textId="77777777" w:rsidTr="00271C51">
        <w:tc>
          <w:tcPr>
            <w:tcW w:w="1271" w:type="dxa"/>
            <w:shd w:val="clear" w:color="auto" w:fill="D0A8D0"/>
          </w:tcPr>
          <w:p w14:paraId="29D6B04F" w14:textId="21E1C1A2" w:rsidR="008A3543" w:rsidRPr="00DE172F" w:rsidRDefault="007E1EF4">
            <w:pPr>
              <w:rPr>
                <w:b/>
                <w:bCs/>
                <w:sz w:val="32"/>
                <w:szCs w:val="32"/>
              </w:rPr>
            </w:pPr>
            <w:r w:rsidRPr="00DE172F">
              <w:rPr>
                <w:b/>
                <w:bCs/>
                <w:sz w:val="32"/>
                <w:szCs w:val="32"/>
              </w:rPr>
              <w:t xml:space="preserve">Term </w:t>
            </w:r>
            <w:r w:rsidR="00004B56">
              <w:rPr>
                <w:b/>
                <w:bCs/>
                <w:sz w:val="32"/>
                <w:szCs w:val="32"/>
              </w:rPr>
              <w:t>4</w:t>
            </w:r>
            <w:r w:rsidR="008A3543" w:rsidRPr="00DE172F">
              <w:rPr>
                <w:b/>
                <w:bCs/>
                <w:sz w:val="32"/>
                <w:szCs w:val="32"/>
              </w:rPr>
              <w:t xml:space="preserve"> </w:t>
            </w:r>
          </w:p>
        </w:tc>
        <w:tc>
          <w:tcPr>
            <w:tcW w:w="6521" w:type="dxa"/>
            <w:shd w:val="clear" w:color="auto" w:fill="D0A8D0"/>
          </w:tcPr>
          <w:p w14:paraId="3096FD36" w14:textId="67693DAB" w:rsidR="00CE518D" w:rsidRDefault="00F076CA">
            <w:pPr>
              <w:rPr>
                <w:b/>
                <w:bCs/>
              </w:rPr>
            </w:pPr>
            <w:r>
              <w:rPr>
                <w:b/>
                <w:bCs/>
              </w:rPr>
              <w:t xml:space="preserve">Units this term: </w:t>
            </w:r>
          </w:p>
          <w:p w14:paraId="4A0B9424" w14:textId="75C3FF83" w:rsidR="008A3543" w:rsidRPr="00D34089" w:rsidRDefault="00D34089" w:rsidP="00D34089">
            <w:pPr>
              <w:rPr>
                <w:rFonts w:ascii="Arial" w:hAnsi="Arial" w:cs="Arial"/>
              </w:rPr>
            </w:pPr>
            <w:r w:rsidRPr="00714F85">
              <w:rPr>
                <w:rFonts w:ascii="Arial" w:hAnsi="Arial" w:cs="Arial"/>
              </w:rPr>
              <w:t xml:space="preserve">Pupils will study </w:t>
            </w:r>
            <w:r w:rsidRPr="00714F85">
              <w:rPr>
                <w:rFonts w:ascii="Arial" w:hAnsi="Arial" w:cs="Arial"/>
                <w:b/>
                <w:bCs/>
              </w:rPr>
              <w:t>two</w:t>
            </w:r>
            <w:r w:rsidRPr="00714F85">
              <w:rPr>
                <w:rFonts w:ascii="Arial" w:hAnsi="Arial" w:cs="Arial"/>
              </w:rPr>
              <w:t xml:space="preserve"> units but the order and sequence will depend on their own class timetables and the number of teachers they have. </w:t>
            </w:r>
            <w:r w:rsidRPr="00E9563B">
              <w:rPr>
                <w:rFonts w:ascii="Arial" w:hAnsi="Arial" w:cs="Arial"/>
                <w:color w:val="FF0000"/>
              </w:rPr>
              <w:t>Some groups with multiple teachers may be finishing off units from last term – check with your</w:t>
            </w:r>
            <w:r w:rsidR="00DC637E" w:rsidRPr="00E9563B">
              <w:rPr>
                <w:rFonts w:ascii="Arial" w:hAnsi="Arial" w:cs="Arial"/>
                <w:color w:val="FF0000"/>
              </w:rPr>
              <w:t xml:space="preserve"> </w:t>
            </w:r>
            <w:r w:rsidRPr="00E9563B">
              <w:rPr>
                <w:rFonts w:ascii="Arial" w:hAnsi="Arial" w:cs="Arial"/>
                <w:color w:val="FF0000"/>
              </w:rPr>
              <w:t xml:space="preserve">teacher </w:t>
            </w:r>
          </w:p>
        </w:tc>
        <w:tc>
          <w:tcPr>
            <w:tcW w:w="1984" w:type="dxa"/>
            <w:shd w:val="clear" w:color="auto" w:fill="D0A8D0"/>
          </w:tcPr>
          <w:p w14:paraId="27AEF31D" w14:textId="77777777" w:rsidR="008A3543" w:rsidRDefault="008A3543" w:rsidP="008A3543">
            <w:r w:rsidRPr="008F2EB9">
              <w:t xml:space="preserve">Link to pages in On- line </w:t>
            </w:r>
            <w:r w:rsidR="006E7824">
              <w:t xml:space="preserve">Exploring Science </w:t>
            </w:r>
            <w:r w:rsidR="00C51020">
              <w:t xml:space="preserve">7 </w:t>
            </w:r>
            <w:r w:rsidRPr="008F2EB9">
              <w:t>textbook</w:t>
            </w:r>
          </w:p>
          <w:p w14:paraId="1BACD382" w14:textId="77777777" w:rsidR="00FE2C5D" w:rsidRDefault="00FE2C5D" w:rsidP="008A3543"/>
          <w:p w14:paraId="58439EC5" w14:textId="0ABDCEB5" w:rsidR="00FE2C5D" w:rsidRPr="00454C23" w:rsidRDefault="00FE2C5D" w:rsidP="008A3543"/>
        </w:tc>
      </w:tr>
      <w:tr w:rsidR="004250B7" w14:paraId="1E7168FD" w14:textId="77777777" w:rsidTr="00271C51">
        <w:tc>
          <w:tcPr>
            <w:tcW w:w="1271" w:type="dxa"/>
            <w:shd w:val="clear" w:color="auto" w:fill="D0A8D0"/>
          </w:tcPr>
          <w:p w14:paraId="2B3B44F4" w14:textId="77777777" w:rsidR="004250B7" w:rsidRDefault="004250B7" w:rsidP="007E1EF4"/>
          <w:p w14:paraId="3C079A58" w14:textId="77777777" w:rsidR="007E1EF4" w:rsidRDefault="007E1EF4" w:rsidP="007E1EF4"/>
          <w:p w14:paraId="769DFA7D" w14:textId="77777777" w:rsidR="007E1EF4" w:rsidRDefault="007E1EF4" w:rsidP="007E1EF4"/>
          <w:p w14:paraId="725C708F" w14:textId="77777777" w:rsidR="007E1EF4" w:rsidRDefault="007E1EF4" w:rsidP="007E1EF4"/>
          <w:p w14:paraId="42009E67" w14:textId="259F7BC8" w:rsidR="007E1EF4" w:rsidRDefault="007E1EF4" w:rsidP="007E1EF4"/>
        </w:tc>
        <w:tc>
          <w:tcPr>
            <w:tcW w:w="6521" w:type="dxa"/>
          </w:tcPr>
          <w:p w14:paraId="76E71F08" w14:textId="5CBE764C" w:rsidR="007E1EF4" w:rsidRPr="00E2251D" w:rsidRDefault="006D1E2B" w:rsidP="00E2251D">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68BBD824" w14:textId="7D64D909" w:rsidR="007E1EF4" w:rsidRPr="00717341" w:rsidRDefault="00592857" w:rsidP="007932F0">
            <w:pPr>
              <w:rPr>
                <w:b/>
                <w:sz w:val="28"/>
                <w:szCs w:val="28"/>
              </w:rPr>
            </w:pPr>
            <w:r>
              <w:rPr>
                <w:b/>
                <w:sz w:val="28"/>
                <w:szCs w:val="28"/>
              </w:rPr>
              <w:t>7F Acids and Alkalis</w:t>
            </w:r>
          </w:p>
          <w:p w14:paraId="095FC0E3" w14:textId="5502BB03" w:rsidR="00717341" w:rsidRDefault="00AC2598" w:rsidP="007932F0">
            <w:r>
              <w:t xml:space="preserve">7Fa </w:t>
            </w:r>
            <w:r w:rsidR="0033549F">
              <w:t>Hazards and controlling risk</w:t>
            </w:r>
          </w:p>
          <w:p w14:paraId="0B1D2F8A" w14:textId="37F73BEF" w:rsidR="00717341" w:rsidRDefault="0033549F" w:rsidP="007932F0">
            <w:r>
              <w:t>7Fb Indicators</w:t>
            </w:r>
          </w:p>
          <w:p w14:paraId="41C8B086" w14:textId="32878584" w:rsidR="00717341" w:rsidRDefault="0033549F" w:rsidP="007932F0">
            <w:r>
              <w:t xml:space="preserve">7Fc </w:t>
            </w:r>
            <w:r w:rsidR="009C1681">
              <w:t>Acidity and Alkalinity</w:t>
            </w:r>
          </w:p>
          <w:p w14:paraId="0193B2F0" w14:textId="4B2AA0D7" w:rsidR="00AC45CE" w:rsidRDefault="009C1681" w:rsidP="007932F0">
            <w:r>
              <w:t>7Fd Neutralisation</w:t>
            </w:r>
          </w:p>
          <w:p w14:paraId="7AD35BA4" w14:textId="290EC960" w:rsidR="00717341" w:rsidRDefault="009C1681" w:rsidP="007932F0">
            <w:r>
              <w:t xml:space="preserve">7Fe </w:t>
            </w:r>
            <w:r w:rsidR="00C969D1">
              <w:t>Neutralisation in d</w:t>
            </w:r>
            <w:r w:rsidR="00271C51">
              <w:t>ail</w:t>
            </w:r>
            <w:r w:rsidR="00C969D1">
              <w:t>y life</w:t>
            </w:r>
          </w:p>
          <w:p w14:paraId="2BFC5A89" w14:textId="593C27A2" w:rsidR="00717341" w:rsidRDefault="00C969D1" w:rsidP="007932F0">
            <w:r>
              <w:t>7Fe Danger in the home</w:t>
            </w:r>
          </w:p>
          <w:p w14:paraId="13199A61" w14:textId="010185C0" w:rsidR="00A63383" w:rsidRDefault="00A63383" w:rsidP="007932F0">
            <w:r>
              <w:t xml:space="preserve">Formal Assessment of the unit </w:t>
            </w:r>
          </w:p>
          <w:p w14:paraId="6548EBF3" w14:textId="77777777" w:rsidR="00B14E04" w:rsidRDefault="00B14E04" w:rsidP="007932F0">
            <w:pPr>
              <w:rPr>
                <w:b/>
                <w:sz w:val="28"/>
                <w:szCs w:val="28"/>
              </w:rPr>
            </w:pPr>
          </w:p>
          <w:p w14:paraId="0D5EEB71" w14:textId="57154019" w:rsidR="00717341" w:rsidRPr="00717341" w:rsidRDefault="00271C51" w:rsidP="007932F0">
            <w:pPr>
              <w:rPr>
                <w:b/>
                <w:sz w:val="28"/>
                <w:szCs w:val="28"/>
              </w:rPr>
            </w:pPr>
            <w:r>
              <w:rPr>
                <w:b/>
                <w:sz w:val="28"/>
                <w:szCs w:val="28"/>
              </w:rPr>
              <w:t xml:space="preserve">7H </w:t>
            </w:r>
            <w:r w:rsidR="00210B16">
              <w:rPr>
                <w:b/>
                <w:sz w:val="28"/>
                <w:szCs w:val="28"/>
              </w:rPr>
              <w:t xml:space="preserve">Our Material </w:t>
            </w:r>
            <w:r w:rsidR="00E17B13">
              <w:rPr>
                <w:b/>
                <w:sz w:val="28"/>
                <w:szCs w:val="28"/>
              </w:rPr>
              <w:t>W</w:t>
            </w:r>
            <w:r w:rsidR="00210B16">
              <w:rPr>
                <w:b/>
                <w:sz w:val="28"/>
                <w:szCs w:val="28"/>
              </w:rPr>
              <w:t xml:space="preserve">orld </w:t>
            </w:r>
          </w:p>
          <w:p w14:paraId="0D7B12EA" w14:textId="3AB0FDB2" w:rsidR="00717341" w:rsidRDefault="00210B16" w:rsidP="007932F0">
            <w:r>
              <w:t xml:space="preserve">7Ha the air we breathe </w:t>
            </w:r>
          </w:p>
          <w:p w14:paraId="71829C3E" w14:textId="0C2DE889" w:rsidR="00210B16" w:rsidRDefault="00210B16" w:rsidP="007932F0">
            <w:r>
              <w:t xml:space="preserve">7Hb </w:t>
            </w:r>
            <w:r w:rsidR="00811BDF">
              <w:t xml:space="preserve">Earth’s Elements </w:t>
            </w:r>
          </w:p>
          <w:p w14:paraId="72126180" w14:textId="1BAB2BBE" w:rsidR="00717341" w:rsidRDefault="002E541F" w:rsidP="007932F0">
            <w:r>
              <w:t xml:space="preserve">7Hc Metals and </w:t>
            </w:r>
            <w:proofErr w:type="spellStart"/>
            <w:r>
              <w:t>non metals</w:t>
            </w:r>
            <w:proofErr w:type="spellEnd"/>
            <w:r>
              <w:t xml:space="preserve"> </w:t>
            </w:r>
          </w:p>
          <w:p w14:paraId="3D810C85" w14:textId="01A78422" w:rsidR="00717341" w:rsidRDefault="000A166D" w:rsidP="007932F0">
            <w:r>
              <w:t>7Hd Making compounds</w:t>
            </w:r>
          </w:p>
          <w:p w14:paraId="1C412D14" w14:textId="75B47B64" w:rsidR="00A63383" w:rsidRDefault="000A166D" w:rsidP="007932F0">
            <w:r>
              <w:t>7He Chemical reactions</w:t>
            </w:r>
          </w:p>
          <w:p w14:paraId="58D32450" w14:textId="0BBC0D97" w:rsidR="000A166D" w:rsidRDefault="000A166D" w:rsidP="007932F0">
            <w:r>
              <w:t xml:space="preserve">7He Problems with elements </w:t>
            </w:r>
          </w:p>
          <w:p w14:paraId="41C8F396" w14:textId="799786F1" w:rsidR="00BF3D9F" w:rsidRDefault="00A63383" w:rsidP="00B14E04">
            <w:r>
              <w:t>Formal Assessment of the unit</w:t>
            </w:r>
            <w:r w:rsidR="00717341">
              <w:t xml:space="preserve"> </w:t>
            </w:r>
          </w:p>
        </w:tc>
        <w:tc>
          <w:tcPr>
            <w:tcW w:w="1984" w:type="dxa"/>
          </w:tcPr>
          <w:p w14:paraId="24AE7AE2" w14:textId="77777777" w:rsidR="006B6CCD" w:rsidRDefault="006B6CCD" w:rsidP="0035204D">
            <w:pPr>
              <w:spacing w:line="276" w:lineRule="auto"/>
            </w:pPr>
          </w:p>
          <w:p w14:paraId="78D9139D" w14:textId="2E07C6FC" w:rsidR="00256ABE" w:rsidRDefault="00256ABE" w:rsidP="0035204D">
            <w:pPr>
              <w:spacing w:line="276" w:lineRule="auto"/>
            </w:pPr>
          </w:p>
          <w:p w14:paraId="49DFC507" w14:textId="56CB7A07" w:rsidR="00AC45CE" w:rsidRPr="00B14E04" w:rsidRDefault="00C969D1" w:rsidP="0035204D">
            <w:pPr>
              <w:spacing w:line="276" w:lineRule="auto"/>
            </w:pPr>
            <w:r>
              <w:t xml:space="preserve">Pages </w:t>
            </w:r>
            <w:r w:rsidR="00FE2C5D">
              <w:t>88-102</w:t>
            </w:r>
          </w:p>
          <w:p w14:paraId="040A834F" w14:textId="225C14F7" w:rsidR="00E2251D" w:rsidRDefault="00E2251D" w:rsidP="0035204D">
            <w:pPr>
              <w:spacing w:line="276" w:lineRule="auto"/>
              <w:rPr>
                <w:sz w:val="28"/>
                <w:szCs w:val="28"/>
              </w:rPr>
            </w:pPr>
          </w:p>
          <w:p w14:paraId="419D021A" w14:textId="3F666607" w:rsidR="00E2251D" w:rsidRDefault="00E2251D" w:rsidP="0035204D">
            <w:pPr>
              <w:spacing w:line="276" w:lineRule="auto"/>
              <w:rPr>
                <w:sz w:val="28"/>
                <w:szCs w:val="28"/>
              </w:rPr>
            </w:pPr>
          </w:p>
          <w:p w14:paraId="5664F86D" w14:textId="7A9B5E49" w:rsidR="00E2251D" w:rsidRDefault="00E2251D" w:rsidP="0035204D">
            <w:pPr>
              <w:spacing w:line="276" w:lineRule="auto"/>
              <w:rPr>
                <w:sz w:val="28"/>
                <w:szCs w:val="28"/>
              </w:rPr>
            </w:pPr>
          </w:p>
          <w:p w14:paraId="357D1DEA" w14:textId="77777777" w:rsidR="00E2251D" w:rsidRDefault="00E2251D" w:rsidP="0035204D">
            <w:pPr>
              <w:spacing w:line="276" w:lineRule="auto"/>
              <w:rPr>
                <w:sz w:val="28"/>
                <w:szCs w:val="28"/>
              </w:rPr>
            </w:pPr>
          </w:p>
          <w:p w14:paraId="0A85B3CC" w14:textId="77777777" w:rsidR="000A166D" w:rsidRDefault="000A166D" w:rsidP="0035204D">
            <w:pPr>
              <w:spacing w:line="276" w:lineRule="auto"/>
              <w:rPr>
                <w:sz w:val="28"/>
                <w:szCs w:val="28"/>
              </w:rPr>
            </w:pPr>
          </w:p>
          <w:p w14:paraId="4A8F3912" w14:textId="13359E38" w:rsidR="00717341" w:rsidRDefault="00717341" w:rsidP="0035204D">
            <w:pPr>
              <w:spacing w:line="276" w:lineRule="auto"/>
              <w:rPr>
                <w:sz w:val="28"/>
                <w:szCs w:val="28"/>
              </w:rPr>
            </w:pPr>
            <w:r>
              <w:rPr>
                <w:sz w:val="28"/>
                <w:szCs w:val="28"/>
              </w:rPr>
              <w:t xml:space="preserve">Pages </w:t>
            </w:r>
            <w:r w:rsidR="003774CD">
              <w:rPr>
                <w:sz w:val="28"/>
                <w:szCs w:val="28"/>
              </w:rPr>
              <w:t>119-134</w:t>
            </w:r>
          </w:p>
          <w:p w14:paraId="57E1A854" w14:textId="77777777" w:rsidR="006B6CCD" w:rsidRPr="004A108B" w:rsidRDefault="006B6CCD" w:rsidP="0035204D">
            <w:pPr>
              <w:spacing w:line="276" w:lineRule="auto"/>
              <w:rPr>
                <w:sz w:val="28"/>
                <w:szCs w:val="28"/>
              </w:rPr>
            </w:pPr>
          </w:p>
          <w:p w14:paraId="07BC3851" w14:textId="77777777" w:rsidR="003068D9" w:rsidRDefault="003068D9" w:rsidP="0035204D">
            <w:pPr>
              <w:spacing w:line="276" w:lineRule="auto"/>
              <w:rPr>
                <w:sz w:val="28"/>
                <w:szCs w:val="28"/>
              </w:rPr>
            </w:pPr>
          </w:p>
          <w:p w14:paraId="732D44AF" w14:textId="77777777" w:rsidR="003068D9" w:rsidRDefault="003068D9" w:rsidP="0035204D">
            <w:pPr>
              <w:spacing w:line="276" w:lineRule="auto"/>
              <w:rPr>
                <w:sz w:val="28"/>
                <w:szCs w:val="28"/>
              </w:rPr>
            </w:pPr>
          </w:p>
          <w:p w14:paraId="5C3ACF88" w14:textId="77777777" w:rsidR="003068D9" w:rsidRDefault="003068D9" w:rsidP="0035204D">
            <w:pPr>
              <w:spacing w:line="276" w:lineRule="auto"/>
              <w:rPr>
                <w:sz w:val="28"/>
                <w:szCs w:val="28"/>
              </w:rPr>
            </w:pPr>
          </w:p>
          <w:p w14:paraId="2ADBD935" w14:textId="77777777" w:rsidR="003068D9" w:rsidRDefault="003068D9" w:rsidP="0035204D">
            <w:pPr>
              <w:spacing w:line="276" w:lineRule="auto"/>
              <w:rPr>
                <w:sz w:val="28"/>
                <w:szCs w:val="28"/>
              </w:rPr>
            </w:pPr>
          </w:p>
          <w:p w14:paraId="25C497C4" w14:textId="199C6829" w:rsidR="007E1EF4" w:rsidRDefault="007E1EF4" w:rsidP="003774CD">
            <w:pPr>
              <w:spacing w:line="276" w:lineRule="auto"/>
            </w:pPr>
          </w:p>
        </w:tc>
      </w:tr>
    </w:tbl>
    <w:p w14:paraId="43E66732" w14:textId="4E22A298" w:rsidR="002E0B14" w:rsidRDefault="00F26A89" w:rsidP="00B03BE2">
      <w:pPr>
        <w:rPr>
          <w:rFonts w:eastAsia="Times New Roman" w:cstheme="minorHAnsi"/>
          <w:b/>
          <w:bCs/>
          <w:sz w:val="28"/>
          <w:szCs w:val="28"/>
        </w:rPr>
      </w:pPr>
      <w:r w:rsidRPr="00F26A89">
        <w:rPr>
          <w:rFonts w:eastAsia="Times New Roman" w:cstheme="minorHAnsi"/>
          <w:b/>
          <w:bCs/>
          <w:color w:val="FF0000"/>
          <w:sz w:val="28"/>
          <w:szCs w:val="28"/>
        </w:rPr>
        <w:lastRenderedPageBreak/>
        <w:t>How to</w:t>
      </w:r>
      <w:r w:rsidR="00B03BE2" w:rsidRPr="00F26A89">
        <w:rPr>
          <w:rFonts w:eastAsia="Times New Roman" w:cstheme="minorHAnsi"/>
          <w:b/>
          <w:bCs/>
          <w:color w:val="FF0000"/>
          <w:sz w:val="28"/>
          <w:szCs w:val="28"/>
        </w:rPr>
        <w:t xml:space="preserve"> access</w:t>
      </w:r>
      <w:r w:rsidRPr="00F26A89">
        <w:rPr>
          <w:rFonts w:eastAsia="Times New Roman" w:cstheme="minorHAnsi"/>
          <w:b/>
          <w:bCs/>
          <w:color w:val="FF0000"/>
          <w:sz w:val="28"/>
          <w:szCs w:val="28"/>
        </w:rPr>
        <w:t xml:space="preserve"> the</w:t>
      </w:r>
      <w:r w:rsidR="00B03BE2" w:rsidRPr="00F26A89">
        <w:rPr>
          <w:rFonts w:eastAsia="Times New Roman" w:cstheme="minorHAnsi"/>
          <w:b/>
          <w:bCs/>
          <w:color w:val="FF0000"/>
          <w:sz w:val="28"/>
          <w:szCs w:val="28"/>
        </w:rPr>
        <w:t xml:space="preserve"> Exploring Science </w:t>
      </w:r>
      <w:r w:rsidR="009652B3" w:rsidRPr="00F26A89">
        <w:rPr>
          <w:rFonts w:eastAsia="Times New Roman" w:cstheme="minorHAnsi"/>
          <w:b/>
          <w:bCs/>
          <w:color w:val="FF0000"/>
          <w:sz w:val="28"/>
          <w:szCs w:val="28"/>
        </w:rPr>
        <w:t xml:space="preserve">textbook </w:t>
      </w:r>
      <w:r w:rsidRPr="00F26A89">
        <w:rPr>
          <w:rFonts w:eastAsia="Times New Roman" w:cstheme="minorHAnsi"/>
          <w:b/>
          <w:bCs/>
          <w:color w:val="FF0000"/>
          <w:sz w:val="28"/>
          <w:szCs w:val="28"/>
        </w:rPr>
        <w:t>online</w:t>
      </w:r>
      <w:r w:rsidR="009652B3" w:rsidRPr="00F26A89">
        <w:rPr>
          <w:rFonts w:eastAsia="Times New Roman" w:cstheme="minorHAnsi"/>
          <w:b/>
          <w:bCs/>
          <w:color w:val="FF0000"/>
          <w:sz w:val="28"/>
          <w:szCs w:val="28"/>
        </w:rPr>
        <w:t xml:space="preserve">   </w:t>
      </w:r>
    </w:p>
    <w:p w14:paraId="39F14958" w14:textId="77777777" w:rsidR="002E0B14" w:rsidRDefault="002E0B14" w:rsidP="00B03BE2">
      <w:pPr>
        <w:rPr>
          <w:rFonts w:eastAsia="Times New Roman" w:cstheme="minorHAnsi"/>
          <w:b/>
          <w:bCs/>
          <w:sz w:val="28"/>
          <w:szCs w:val="28"/>
        </w:rPr>
      </w:pPr>
    </w:p>
    <w:p w14:paraId="64FD87AE" w14:textId="7911C64C" w:rsidR="00B03BE2" w:rsidRPr="009652B3" w:rsidRDefault="00B03BE2" w:rsidP="00B03BE2">
      <w:pPr>
        <w:rPr>
          <w:rFonts w:eastAsia="Times New Roman" w:cstheme="minorHAnsi"/>
          <w:b/>
          <w:bCs/>
          <w:sz w:val="28"/>
          <w:szCs w:val="28"/>
        </w:rPr>
      </w:pPr>
      <w:r>
        <w:rPr>
          <w:rFonts w:eastAsia="Times New Roman" w:cstheme="minorHAnsi"/>
          <w:sz w:val="22"/>
          <w:szCs w:val="22"/>
        </w:rPr>
        <w:t xml:space="preserve">Go to </w:t>
      </w:r>
      <w:r w:rsidRPr="004C1DCC">
        <w:rPr>
          <w:rFonts w:eastAsia="Times New Roman" w:cstheme="minorHAnsi"/>
          <w:sz w:val="22"/>
          <w:szCs w:val="22"/>
        </w:rPr>
        <w:t xml:space="preserve">: </w:t>
      </w:r>
      <w:hyperlink r:id="rId9"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46A4FEE1" w14:textId="77777777" w:rsidR="0055655F" w:rsidRPr="002F4953" w:rsidRDefault="0055655F" w:rsidP="00B03BE2">
      <w:pPr>
        <w:rPr>
          <w:rFonts w:eastAsia="Times New Roman" w:cstheme="minorHAnsi"/>
          <w:sz w:val="22"/>
          <w:szCs w:val="22"/>
        </w:rPr>
      </w:pPr>
    </w:p>
    <w:p w14:paraId="7467CADC" w14:textId="3E41EAEA" w:rsidR="00B03BE2" w:rsidRPr="002F4953" w:rsidRDefault="00B03BE2" w:rsidP="00B03BE2">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4CDE5448"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your </w:t>
      </w:r>
      <w:r w:rsidRPr="00AA39C8">
        <w:rPr>
          <w:rFonts w:eastAsia="Times New Roman" w:cstheme="minorHAnsi"/>
          <w:sz w:val="22"/>
          <w:szCs w:val="22"/>
        </w:rPr>
        <w:t xml:space="preserve"> IT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proofErr w:type="spellStart"/>
      <w:r w:rsidRPr="00154361">
        <w:rPr>
          <w:rFonts w:eastAsia="Times New Roman" w:cstheme="minorHAnsi"/>
          <w:b/>
          <w:bCs/>
          <w:sz w:val="22"/>
          <w:szCs w:val="22"/>
        </w:rPr>
        <w:t>cks</w:t>
      </w:r>
      <w:proofErr w:type="spellEnd"/>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08541977" w14:textId="77777777" w:rsidR="00B03BE2" w:rsidRPr="00AA39C8" w:rsidRDefault="00B03BE2" w:rsidP="00B03BE2">
      <w:pPr>
        <w:pStyle w:val="ListParagraph"/>
        <w:numPr>
          <w:ilvl w:val="0"/>
          <w:numId w:val="3"/>
        </w:numPr>
        <w:rPr>
          <w:rFonts w:eastAsia="Times New Roman" w:cstheme="minorHAnsi"/>
          <w:sz w:val="22"/>
          <w:szCs w:val="22"/>
        </w:rPr>
      </w:pPr>
      <w:r w:rsidRPr="00AA39C8">
        <w:rPr>
          <w:rFonts w:eastAsia="Times New Roman" w:cstheme="minorHAnsi"/>
          <w:sz w:val="22"/>
          <w:szCs w:val="22"/>
        </w:rPr>
        <w:t xml:space="preserve">Password is: </w:t>
      </w:r>
      <w:r w:rsidRPr="00AA39C8">
        <w:rPr>
          <w:rFonts w:eastAsia="Times New Roman" w:cstheme="minorHAnsi"/>
          <w:b/>
          <w:bCs/>
          <w:color w:val="4472C4"/>
          <w:sz w:val="22"/>
          <w:szCs w:val="22"/>
        </w:rPr>
        <w:t>K1ngsh1ll</w:t>
      </w:r>
      <w:r w:rsidRPr="00AA39C8">
        <w:rPr>
          <w:rFonts w:eastAsia="Times New Roman" w:cstheme="minorHAnsi"/>
          <w:sz w:val="22"/>
          <w:szCs w:val="22"/>
        </w:rPr>
        <w:t xml:space="preserve"> </w:t>
      </w:r>
    </w:p>
    <w:p w14:paraId="6AD55B48" w14:textId="261F5FF6" w:rsidR="002E0B14" w:rsidRDefault="00F26A89" w:rsidP="0055655F">
      <w:pPr>
        <w:pStyle w:val="NormalWeb"/>
        <w:spacing w:before="0" w:beforeAutospacing="0" w:after="0" w:afterAutospacing="0"/>
        <w:rPr>
          <w:rFonts w:asciiTheme="minorHAnsi" w:hAnsiTheme="minorHAnsi" w:cstheme="minorHAnsi"/>
          <w:b/>
          <w:bCs/>
          <w:sz w:val="28"/>
          <w:szCs w:val="28"/>
        </w:rPr>
      </w:pPr>
      <w:r w:rsidRPr="00E67193">
        <w:rPr>
          <w:rFonts w:asciiTheme="minorHAnsi" w:hAnsiTheme="minorHAnsi" w:cstheme="minorHAnsi"/>
          <w:b/>
          <w:bCs/>
          <w:color w:val="FF0000"/>
          <w:sz w:val="28"/>
          <w:szCs w:val="28"/>
        </w:rPr>
        <w:t xml:space="preserve">How to access </w:t>
      </w:r>
      <w:r w:rsidR="007860A6" w:rsidRPr="00E67193">
        <w:rPr>
          <w:rFonts w:asciiTheme="minorHAnsi" w:hAnsiTheme="minorHAnsi" w:cstheme="minorHAnsi"/>
          <w:b/>
          <w:bCs/>
          <w:color w:val="FF0000"/>
          <w:sz w:val="28"/>
          <w:szCs w:val="28"/>
        </w:rPr>
        <w:t xml:space="preserve">Educake </w:t>
      </w:r>
      <w:r w:rsidRPr="00E67193">
        <w:rPr>
          <w:rFonts w:asciiTheme="minorHAnsi" w:hAnsiTheme="minorHAnsi" w:cstheme="minorHAnsi"/>
          <w:sz w:val="28"/>
          <w:szCs w:val="28"/>
        </w:rPr>
        <w:t xml:space="preserve">(the </w:t>
      </w:r>
      <w:r w:rsidR="00E67193" w:rsidRPr="00E67193">
        <w:rPr>
          <w:rFonts w:asciiTheme="minorHAnsi" w:hAnsiTheme="minorHAnsi" w:cstheme="minorHAnsi"/>
          <w:sz w:val="28"/>
          <w:szCs w:val="28"/>
        </w:rPr>
        <w:t>website we use for homework)</w:t>
      </w:r>
      <w:r w:rsidR="00E67193">
        <w:rPr>
          <w:rFonts w:asciiTheme="minorHAnsi" w:hAnsiTheme="minorHAnsi" w:cstheme="minorHAnsi"/>
          <w:b/>
          <w:bCs/>
          <w:sz w:val="28"/>
          <w:szCs w:val="28"/>
        </w:rPr>
        <w:t xml:space="preserve"> </w:t>
      </w:r>
      <w:r w:rsidR="0055655F">
        <w:rPr>
          <w:rFonts w:asciiTheme="minorHAnsi" w:hAnsiTheme="minorHAnsi" w:cstheme="minorHAnsi"/>
          <w:b/>
          <w:bCs/>
          <w:sz w:val="28"/>
          <w:szCs w:val="28"/>
        </w:rPr>
        <w:t xml:space="preserve">     </w:t>
      </w:r>
    </w:p>
    <w:p w14:paraId="41E21909" w14:textId="77777777" w:rsidR="002E0B14" w:rsidRDefault="002E0B14" w:rsidP="0055655F">
      <w:pPr>
        <w:pStyle w:val="NormalWeb"/>
        <w:spacing w:before="0" w:beforeAutospacing="0" w:after="0" w:afterAutospacing="0"/>
        <w:rPr>
          <w:rFonts w:asciiTheme="minorHAnsi" w:hAnsiTheme="minorHAnsi" w:cstheme="minorHAnsi"/>
          <w:b/>
          <w:bCs/>
          <w:sz w:val="28"/>
          <w:szCs w:val="28"/>
        </w:rPr>
      </w:pPr>
    </w:p>
    <w:p w14:paraId="21DBF37A" w14:textId="6F3AE225" w:rsidR="007860A6" w:rsidRDefault="0055655F" w:rsidP="0055655F">
      <w:pPr>
        <w:pStyle w:val="NormalWeb"/>
        <w:spacing w:before="0" w:beforeAutospacing="0" w:after="0" w:afterAutospacing="0"/>
        <w:rPr>
          <w:rStyle w:val="Hyperlink"/>
          <w:rFonts w:asciiTheme="minorHAnsi" w:hAnsiTheme="minorHAnsi" w:cstheme="minorHAnsi"/>
          <w:sz w:val="22"/>
          <w:szCs w:val="22"/>
        </w:rPr>
      </w:pPr>
      <w:r>
        <w:rPr>
          <w:rFonts w:asciiTheme="minorHAnsi" w:hAnsiTheme="minorHAnsi" w:cstheme="minorHAnsi"/>
          <w:b/>
          <w:bCs/>
          <w:sz w:val="28"/>
          <w:szCs w:val="28"/>
        </w:rPr>
        <w:t xml:space="preserve"> </w:t>
      </w:r>
      <w:r w:rsidR="007860A6">
        <w:rPr>
          <w:rFonts w:asciiTheme="minorHAnsi" w:hAnsiTheme="minorHAnsi" w:cstheme="minorHAnsi"/>
          <w:sz w:val="22"/>
          <w:szCs w:val="22"/>
        </w:rPr>
        <w:t xml:space="preserve">Go to  </w:t>
      </w:r>
      <w:hyperlink r:id="rId10" w:history="1">
        <w:r w:rsidR="007860A6" w:rsidRPr="002132ED">
          <w:rPr>
            <w:rStyle w:val="Hyperlink"/>
            <w:rFonts w:asciiTheme="minorHAnsi" w:hAnsiTheme="minorHAnsi" w:cstheme="minorHAnsi"/>
            <w:sz w:val="22"/>
            <w:szCs w:val="22"/>
          </w:rPr>
          <w:t>www.educake.co.uk</w:t>
        </w:r>
      </w:hyperlink>
    </w:p>
    <w:p w14:paraId="41028533" w14:textId="77777777" w:rsidR="00161945" w:rsidRPr="0055655F" w:rsidRDefault="00161945" w:rsidP="0055655F">
      <w:pPr>
        <w:pStyle w:val="NormalWeb"/>
        <w:spacing w:before="0" w:beforeAutospacing="0" w:after="0" w:afterAutospacing="0"/>
        <w:rPr>
          <w:rFonts w:asciiTheme="minorHAnsi" w:hAnsiTheme="minorHAnsi" w:cstheme="minorHAnsi"/>
          <w:b/>
          <w:bCs/>
          <w:sz w:val="28"/>
          <w:szCs w:val="28"/>
        </w:rPr>
      </w:pPr>
    </w:p>
    <w:p w14:paraId="0E185395" w14:textId="77777777" w:rsidR="007860A6" w:rsidRDefault="007860A6" w:rsidP="007860A6">
      <w:pPr>
        <w:pStyle w:val="NormalWeb"/>
        <w:numPr>
          <w:ilvl w:val="0"/>
          <w:numId w:val="4"/>
        </w:numPr>
        <w:spacing w:before="0" w:beforeAutospacing="0" w:after="0" w:afterAutospacing="0"/>
        <w:ind w:right="-57"/>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AA39C8">
        <w:rPr>
          <w:rFonts w:asciiTheme="minorHAnsi" w:hAnsiTheme="minorHAnsi" w:cstheme="minorHAnsi"/>
          <w:color w:val="0070C0"/>
          <w:sz w:val="22"/>
          <w:szCs w:val="22"/>
        </w:rPr>
        <w:t>johns0123</w:t>
      </w:r>
    </w:p>
    <w:p w14:paraId="564B40D0" w14:textId="77777777" w:rsidR="007860A6" w:rsidRPr="00AA39C8" w:rsidRDefault="007860A6" w:rsidP="007860A6">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717341">
        <w:rPr>
          <w:rFonts w:asciiTheme="minorHAnsi" w:hAnsiTheme="minorHAnsi" w:cstheme="minorHAnsi"/>
          <w:color w:val="00B0F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p w14:paraId="7C7379F6" w14:textId="77777777" w:rsidR="007860A6" w:rsidRDefault="007860A6"/>
    <w:sectPr w:rsidR="007860A6" w:rsidSect="002565AF">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F235" w14:textId="77777777" w:rsidR="00D014DA" w:rsidRDefault="00D014DA" w:rsidP="00F125AC">
      <w:r>
        <w:separator/>
      </w:r>
    </w:p>
  </w:endnote>
  <w:endnote w:type="continuationSeparator" w:id="0">
    <w:p w14:paraId="7C17E4DD" w14:textId="77777777" w:rsidR="00D014DA" w:rsidRDefault="00D014DA"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59FB" w14:textId="77777777" w:rsidR="00D014DA" w:rsidRDefault="00D014DA" w:rsidP="00F125AC">
      <w:r>
        <w:separator/>
      </w:r>
    </w:p>
  </w:footnote>
  <w:footnote w:type="continuationSeparator" w:id="0">
    <w:p w14:paraId="6BF90BC6" w14:textId="77777777" w:rsidR="00D014DA" w:rsidRDefault="00D014DA"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990211056">
    <w:abstractNumId w:val="2"/>
  </w:num>
  <w:num w:numId="2" w16cid:durableId="33696466">
    <w:abstractNumId w:val="1"/>
  </w:num>
  <w:num w:numId="3" w16cid:durableId="1074549820">
    <w:abstractNumId w:val="3"/>
  </w:num>
  <w:num w:numId="4" w16cid:durableId="1814564045">
    <w:abstractNumId w:val="0"/>
  </w:num>
  <w:num w:numId="5" w16cid:durableId="543444895">
    <w:abstractNumId w:val="1"/>
  </w:num>
  <w:num w:numId="6" w16cid:durableId="1552107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0F7B"/>
    <w:rsid w:val="00001EEA"/>
    <w:rsid w:val="00003FA6"/>
    <w:rsid w:val="00004950"/>
    <w:rsid w:val="00004B56"/>
    <w:rsid w:val="00012F02"/>
    <w:rsid w:val="0002456B"/>
    <w:rsid w:val="000365A3"/>
    <w:rsid w:val="00076A7D"/>
    <w:rsid w:val="000973FD"/>
    <w:rsid w:val="000A166D"/>
    <w:rsid w:val="00110C57"/>
    <w:rsid w:val="00123C82"/>
    <w:rsid w:val="00152F07"/>
    <w:rsid w:val="00161945"/>
    <w:rsid w:val="001C6717"/>
    <w:rsid w:val="001E4658"/>
    <w:rsid w:val="00210B16"/>
    <w:rsid w:val="002210EB"/>
    <w:rsid w:val="00227805"/>
    <w:rsid w:val="002359BE"/>
    <w:rsid w:val="002565AF"/>
    <w:rsid w:val="00256ABE"/>
    <w:rsid w:val="00271C51"/>
    <w:rsid w:val="002863AE"/>
    <w:rsid w:val="002A5274"/>
    <w:rsid w:val="002A54D0"/>
    <w:rsid w:val="002B308C"/>
    <w:rsid w:val="002E0B14"/>
    <w:rsid w:val="002E3A83"/>
    <w:rsid w:val="002E541F"/>
    <w:rsid w:val="003068D9"/>
    <w:rsid w:val="003120FA"/>
    <w:rsid w:val="0033549F"/>
    <w:rsid w:val="0035204D"/>
    <w:rsid w:val="003774CD"/>
    <w:rsid w:val="00385830"/>
    <w:rsid w:val="00386CAA"/>
    <w:rsid w:val="003A45AC"/>
    <w:rsid w:val="003B5D00"/>
    <w:rsid w:val="003B7488"/>
    <w:rsid w:val="003C03F3"/>
    <w:rsid w:val="003D1AAD"/>
    <w:rsid w:val="003D6EFE"/>
    <w:rsid w:val="003F4E0B"/>
    <w:rsid w:val="0040007E"/>
    <w:rsid w:val="004250B7"/>
    <w:rsid w:val="00425B41"/>
    <w:rsid w:val="00426630"/>
    <w:rsid w:val="00454C23"/>
    <w:rsid w:val="00462C17"/>
    <w:rsid w:val="004669D4"/>
    <w:rsid w:val="00497735"/>
    <w:rsid w:val="004A0243"/>
    <w:rsid w:val="004A108B"/>
    <w:rsid w:val="004A127F"/>
    <w:rsid w:val="004D2C5A"/>
    <w:rsid w:val="004D2FD6"/>
    <w:rsid w:val="004E7252"/>
    <w:rsid w:val="004F1639"/>
    <w:rsid w:val="004F181E"/>
    <w:rsid w:val="00540009"/>
    <w:rsid w:val="00547AC3"/>
    <w:rsid w:val="0055655F"/>
    <w:rsid w:val="00592857"/>
    <w:rsid w:val="00597B64"/>
    <w:rsid w:val="005B47DF"/>
    <w:rsid w:val="005B6500"/>
    <w:rsid w:val="005C79EA"/>
    <w:rsid w:val="005D638A"/>
    <w:rsid w:val="00603D12"/>
    <w:rsid w:val="00615F5C"/>
    <w:rsid w:val="006B2814"/>
    <w:rsid w:val="006B6CCD"/>
    <w:rsid w:val="006D1E2B"/>
    <w:rsid w:val="006E7824"/>
    <w:rsid w:val="006F13EC"/>
    <w:rsid w:val="0070113E"/>
    <w:rsid w:val="00717341"/>
    <w:rsid w:val="00732712"/>
    <w:rsid w:val="007418FE"/>
    <w:rsid w:val="0075029B"/>
    <w:rsid w:val="007828CF"/>
    <w:rsid w:val="007860A6"/>
    <w:rsid w:val="0078685D"/>
    <w:rsid w:val="007932F0"/>
    <w:rsid w:val="007B59B1"/>
    <w:rsid w:val="007C0CDD"/>
    <w:rsid w:val="007E1EF4"/>
    <w:rsid w:val="00811BDF"/>
    <w:rsid w:val="00821BF2"/>
    <w:rsid w:val="00830B10"/>
    <w:rsid w:val="00841ECC"/>
    <w:rsid w:val="00850BA4"/>
    <w:rsid w:val="00852E26"/>
    <w:rsid w:val="008667F5"/>
    <w:rsid w:val="00890F6F"/>
    <w:rsid w:val="00897843"/>
    <w:rsid w:val="00897C13"/>
    <w:rsid w:val="008A22C2"/>
    <w:rsid w:val="008A3543"/>
    <w:rsid w:val="008C085C"/>
    <w:rsid w:val="008C7A5B"/>
    <w:rsid w:val="008D38EC"/>
    <w:rsid w:val="008F08B8"/>
    <w:rsid w:val="00944CCF"/>
    <w:rsid w:val="00957D14"/>
    <w:rsid w:val="009652B3"/>
    <w:rsid w:val="00984FD1"/>
    <w:rsid w:val="009862A6"/>
    <w:rsid w:val="009C1681"/>
    <w:rsid w:val="009D13F9"/>
    <w:rsid w:val="009D503A"/>
    <w:rsid w:val="00A0256F"/>
    <w:rsid w:val="00A1479D"/>
    <w:rsid w:val="00A20306"/>
    <w:rsid w:val="00A46892"/>
    <w:rsid w:val="00A63383"/>
    <w:rsid w:val="00A67665"/>
    <w:rsid w:val="00A7674E"/>
    <w:rsid w:val="00A77DB7"/>
    <w:rsid w:val="00A9163F"/>
    <w:rsid w:val="00AB31D4"/>
    <w:rsid w:val="00AB56E3"/>
    <w:rsid w:val="00AB7A07"/>
    <w:rsid w:val="00AC1CC1"/>
    <w:rsid w:val="00AC2598"/>
    <w:rsid w:val="00AC2DE2"/>
    <w:rsid w:val="00AC45CE"/>
    <w:rsid w:val="00AE7376"/>
    <w:rsid w:val="00AF0043"/>
    <w:rsid w:val="00B03BE2"/>
    <w:rsid w:val="00B073A5"/>
    <w:rsid w:val="00B12758"/>
    <w:rsid w:val="00B14E04"/>
    <w:rsid w:val="00B16653"/>
    <w:rsid w:val="00B210E5"/>
    <w:rsid w:val="00B43CF1"/>
    <w:rsid w:val="00B47558"/>
    <w:rsid w:val="00B53488"/>
    <w:rsid w:val="00B73FDA"/>
    <w:rsid w:val="00B74697"/>
    <w:rsid w:val="00BB034C"/>
    <w:rsid w:val="00BE4043"/>
    <w:rsid w:val="00BE5FF3"/>
    <w:rsid w:val="00BF3D9F"/>
    <w:rsid w:val="00C31F61"/>
    <w:rsid w:val="00C3598D"/>
    <w:rsid w:val="00C40EEF"/>
    <w:rsid w:val="00C5049B"/>
    <w:rsid w:val="00C51020"/>
    <w:rsid w:val="00C969D1"/>
    <w:rsid w:val="00CE518D"/>
    <w:rsid w:val="00CF344A"/>
    <w:rsid w:val="00CF52C9"/>
    <w:rsid w:val="00D014DA"/>
    <w:rsid w:val="00D1443A"/>
    <w:rsid w:val="00D176DF"/>
    <w:rsid w:val="00D30536"/>
    <w:rsid w:val="00D34089"/>
    <w:rsid w:val="00D43895"/>
    <w:rsid w:val="00D5583B"/>
    <w:rsid w:val="00D62EBD"/>
    <w:rsid w:val="00D96FF9"/>
    <w:rsid w:val="00DC637E"/>
    <w:rsid w:val="00DE172F"/>
    <w:rsid w:val="00E04B1B"/>
    <w:rsid w:val="00E155CA"/>
    <w:rsid w:val="00E17B13"/>
    <w:rsid w:val="00E2251D"/>
    <w:rsid w:val="00E30A27"/>
    <w:rsid w:val="00E379FA"/>
    <w:rsid w:val="00E60127"/>
    <w:rsid w:val="00E67193"/>
    <w:rsid w:val="00E86AB2"/>
    <w:rsid w:val="00E9563B"/>
    <w:rsid w:val="00ED5BBA"/>
    <w:rsid w:val="00ED65FA"/>
    <w:rsid w:val="00EF01F0"/>
    <w:rsid w:val="00EF1A56"/>
    <w:rsid w:val="00F01432"/>
    <w:rsid w:val="00F076CA"/>
    <w:rsid w:val="00F125AC"/>
    <w:rsid w:val="00F21A34"/>
    <w:rsid w:val="00F26A89"/>
    <w:rsid w:val="00F419FB"/>
    <w:rsid w:val="00F6395F"/>
    <w:rsid w:val="00F668FB"/>
    <w:rsid w:val="00F80CD7"/>
    <w:rsid w:val="00F8426A"/>
    <w:rsid w:val="00F87625"/>
    <w:rsid w:val="00FA327F"/>
    <w:rsid w:val="00FE2C5D"/>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7860A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9163F"/>
    <w:rPr>
      <w:color w:val="954F72" w:themeColor="followedHyperlink"/>
      <w:u w:val="single"/>
    </w:rPr>
  </w:style>
  <w:style w:type="character" w:styleId="UnresolvedMention">
    <w:name w:val="Unresolved Mention"/>
    <w:basedOn w:val="DefaultParagraphFont"/>
    <w:uiPriority w:val="99"/>
    <w:semiHidden/>
    <w:unhideWhenUsed/>
    <w:rsid w:val="0001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www.pearsonactiv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40</cp:revision>
  <cp:lastPrinted>2021-03-14T11:28:00Z</cp:lastPrinted>
  <dcterms:created xsi:type="dcterms:W3CDTF">2021-10-15T14:38:00Z</dcterms:created>
  <dcterms:modified xsi:type="dcterms:W3CDTF">2023-02-23T15:52:00Z</dcterms:modified>
</cp:coreProperties>
</file>