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71E83071"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r w:rsidR="00AC45CE">
        <w:rPr>
          <w:b/>
          <w:bCs/>
          <w:color w:val="7030A0"/>
          <w:sz w:val="40"/>
          <w:szCs w:val="40"/>
        </w:rPr>
        <w:t>3</w:t>
      </w:r>
      <w:r w:rsidR="005B47DF">
        <w:rPr>
          <w:b/>
          <w:bCs/>
          <w:color w:val="7030A0"/>
          <w:sz w:val="40"/>
          <w:szCs w:val="40"/>
        </w:rPr>
        <w:t xml:space="preserve"> </w:t>
      </w:r>
      <w:r w:rsidRPr="00C5049B">
        <w:rPr>
          <w:b/>
          <w:bCs/>
          <w:color w:val="7030A0"/>
          <w:sz w:val="40"/>
          <w:szCs w:val="40"/>
        </w:rPr>
        <w:t xml:space="preserve">: Lessons Outline </w:t>
      </w:r>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4C57D1F8" w:rsidR="00B43CF1" w:rsidRDefault="00B43CF1" w:rsidP="007860A6">
      <w:pPr>
        <w:pStyle w:val="ListParagraph"/>
        <w:numPr>
          <w:ilvl w:val="0"/>
          <w:numId w:val="2"/>
        </w:numPr>
        <w:ind w:right="-330"/>
      </w:pPr>
      <w:r>
        <w:t xml:space="preserve">Pupils have 4 lessons of science a week.  </w:t>
      </w:r>
      <w:r w:rsidR="00F01432">
        <w:t>They may have more than one teacher so may be being taught units simultaneously</w:t>
      </w:r>
      <w:r w:rsidR="00AC45CE">
        <w:t xml:space="preserve">, or may be finishing off a term 2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page in the textbook </w:t>
      </w:r>
    </w:p>
    <w:p w14:paraId="19E9A395" w14:textId="22BDE183" w:rsidR="00B43CF1" w:rsidRDefault="00DC637E" w:rsidP="00DC637E">
      <w:pPr>
        <w:pStyle w:val="ListParagraph"/>
      </w:pPr>
      <w:r>
        <w:rPr>
          <w:color w:val="000000" w:themeColor="text1"/>
        </w:rPr>
        <w:t xml:space="preserve">3)   As a minimum they should read the pages, make suitable notes on the key learning and then answer the in text questions in full sentences in their books. </w:t>
      </w:r>
      <w:r w:rsidR="00B43CF1">
        <w:t xml:space="preserve"> </w:t>
      </w:r>
    </w:p>
    <w:p w14:paraId="793DED59" w14:textId="7BBF0A80"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41157F2C" w14:textId="77777777" w:rsidR="007E1EF4" w:rsidRDefault="007E1EF4" w:rsidP="007E1EF4"/>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841ECC">
        <w:tc>
          <w:tcPr>
            <w:tcW w:w="1271" w:type="dxa"/>
            <w:shd w:val="clear" w:color="auto" w:fill="D0A8D0"/>
          </w:tcPr>
          <w:p w14:paraId="29D6B04F" w14:textId="050ABC47" w:rsidR="008A3543" w:rsidRPr="00DE172F" w:rsidRDefault="007E1EF4">
            <w:pPr>
              <w:rPr>
                <w:b/>
                <w:bCs/>
                <w:sz w:val="32"/>
                <w:szCs w:val="32"/>
              </w:rPr>
            </w:pPr>
            <w:r w:rsidRPr="00DE172F">
              <w:rPr>
                <w:b/>
                <w:bCs/>
                <w:sz w:val="32"/>
                <w:szCs w:val="32"/>
              </w:rPr>
              <w:t xml:space="preserve">Term </w:t>
            </w:r>
            <w:r w:rsidR="00D34089">
              <w:rPr>
                <w:b/>
                <w:bCs/>
                <w:sz w:val="32"/>
                <w:szCs w:val="32"/>
              </w:rPr>
              <w:t>3</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75C3FF83"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 </w:t>
            </w:r>
            <w:r w:rsidRPr="00E9563B">
              <w:rPr>
                <w:rFonts w:ascii="Arial" w:hAnsi="Arial" w:cs="Arial"/>
                <w:color w:val="FF0000"/>
              </w:rPr>
              <w:t>Some groups with multiple teachers may be finishing off units from last term – check with your</w:t>
            </w:r>
            <w:r w:rsidR="00DC637E" w:rsidRPr="00E9563B">
              <w:rPr>
                <w:rFonts w:ascii="Arial" w:hAnsi="Arial" w:cs="Arial"/>
                <w:color w:val="FF0000"/>
              </w:rPr>
              <w:t xml:space="preserve"> </w:t>
            </w:r>
            <w:r w:rsidRPr="00E9563B">
              <w:rPr>
                <w:rFonts w:ascii="Arial" w:hAnsi="Arial" w:cs="Arial"/>
                <w:color w:val="FF0000"/>
              </w:rPr>
              <w:t xml:space="preserve">teacher </w:t>
            </w:r>
          </w:p>
        </w:tc>
        <w:tc>
          <w:tcPr>
            <w:tcW w:w="1984" w:type="dxa"/>
            <w:shd w:val="clear" w:color="auto" w:fill="D0A8D0"/>
          </w:tcPr>
          <w:p w14:paraId="58439EC5" w14:textId="43A1F9D2" w:rsidR="008A3543" w:rsidRPr="00454C23" w:rsidRDefault="008A3543" w:rsidP="008A3543">
            <w:r w:rsidRPr="008F2EB9">
              <w:t xml:space="preserve">Link to pages in On- line </w:t>
            </w:r>
            <w:r w:rsidR="006E7824">
              <w:t xml:space="preserve">Exploring Science </w:t>
            </w:r>
            <w:r w:rsidR="00C51020">
              <w:t xml:space="preserve">7 </w:t>
            </w:r>
            <w:r w:rsidRPr="008F2EB9">
              <w:t>textbook</w:t>
            </w:r>
          </w:p>
        </w:tc>
      </w:tr>
      <w:tr w:rsidR="004250B7" w14:paraId="1E7168FD" w14:textId="77777777" w:rsidTr="00841ECC">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39820728" w14:textId="06A846D4" w:rsidR="006D1E2B" w:rsidRPr="00776732" w:rsidRDefault="006D1E2B" w:rsidP="006D1E2B">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76E71F08" w14:textId="77777777" w:rsidR="007E1EF4" w:rsidRDefault="007E1EF4" w:rsidP="0035204D">
            <w:pPr>
              <w:spacing w:line="276" w:lineRule="auto"/>
            </w:pPr>
          </w:p>
          <w:p w14:paraId="68BBD824" w14:textId="1225E3B0" w:rsidR="007E1EF4" w:rsidRPr="00717341" w:rsidRDefault="00717341" w:rsidP="007932F0">
            <w:pPr>
              <w:rPr>
                <w:b/>
                <w:sz w:val="28"/>
                <w:szCs w:val="28"/>
              </w:rPr>
            </w:pPr>
            <w:r w:rsidRPr="00717341">
              <w:rPr>
                <w:b/>
                <w:sz w:val="28"/>
                <w:szCs w:val="28"/>
              </w:rPr>
              <w:t>7</w:t>
            </w:r>
            <w:r w:rsidR="00AC45CE">
              <w:rPr>
                <w:b/>
                <w:sz w:val="28"/>
                <w:szCs w:val="28"/>
              </w:rPr>
              <w:t>E</w:t>
            </w:r>
            <w:r w:rsidRPr="00717341">
              <w:rPr>
                <w:b/>
                <w:sz w:val="28"/>
                <w:szCs w:val="28"/>
              </w:rPr>
              <w:t xml:space="preserve"> </w:t>
            </w:r>
            <w:r w:rsidR="00AC45CE">
              <w:rPr>
                <w:b/>
                <w:sz w:val="28"/>
                <w:szCs w:val="28"/>
              </w:rPr>
              <w:t xml:space="preserve">Mixtures and Separation </w:t>
            </w:r>
          </w:p>
          <w:p w14:paraId="095FC0E3" w14:textId="63671C28" w:rsidR="00717341" w:rsidRDefault="00AC45CE" w:rsidP="007932F0">
            <w:r>
              <w:t>7E</w:t>
            </w:r>
            <w:r w:rsidR="00717341">
              <w:t xml:space="preserve">a </w:t>
            </w:r>
            <w:r>
              <w:t>Mixtures and Separation</w:t>
            </w:r>
          </w:p>
          <w:p w14:paraId="0B1D2F8A" w14:textId="1AC772FF" w:rsidR="00717341" w:rsidRDefault="00AC45CE" w:rsidP="007932F0">
            <w:r>
              <w:t>7E</w:t>
            </w:r>
            <w:r w:rsidR="00717341">
              <w:t xml:space="preserve">a </w:t>
            </w:r>
            <w:r>
              <w:t>Writing a method</w:t>
            </w:r>
          </w:p>
          <w:p w14:paraId="41C8B086" w14:textId="449E2239" w:rsidR="00717341" w:rsidRDefault="00AC45CE" w:rsidP="007932F0">
            <w:r>
              <w:t>7Ea</w:t>
            </w:r>
            <w:r w:rsidR="00717341">
              <w:t xml:space="preserve"> </w:t>
            </w:r>
            <w:r>
              <w:t>Mixtures</w:t>
            </w:r>
          </w:p>
          <w:p w14:paraId="0193B2F0" w14:textId="1A444694" w:rsidR="00AC45CE" w:rsidRDefault="00AC45CE" w:rsidP="007932F0">
            <w:r>
              <w:t>7Eb Solutions</w:t>
            </w:r>
          </w:p>
          <w:p w14:paraId="7AD35BA4" w14:textId="2B899845" w:rsidR="00717341" w:rsidRDefault="00AC45CE" w:rsidP="007932F0">
            <w:r>
              <w:t>7E</w:t>
            </w:r>
            <w:r w:rsidR="00717341">
              <w:t xml:space="preserve">c </w:t>
            </w:r>
            <w:r>
              <w:t xml:space="preserve">Safety when heating </w:t>
            </w:r>
          </w:p>
          <w:p w14:paraId="67498C7E" w14:textId="0D759B0E" w:rsidR="00717341" w:rsidRDefault="00AC45CE" w:rsidP="007932F0">
            <w:r>
              <w:t>7E</w:t>
            </w:r>
            <w:r w:rsidR="00717341">
              <w:t xml:space="preserve">d </w:t>
            </w:r>
            <w:r>
              <w:t>Chromatography</w:t>
            </w:r>
          </w:p>
          <w:p w14:paraId="073CF48B" w14:textId="3A950228" w:rsidR="00717341" w:rsidRDefault="00AC45CE" w:rsidP="007932F0">
            <w:r>
              <w:t>7E</w:t>
            </w:r>
            <w:r w:rsidR="00717341">
              <w:t xml:space="preserve">e </w:t>
            </w:r>
            <w:r>
              <w:t>Distillation</w:t>
            </w:r>
            <w:r w:rsidR="00717341">
              <w:t xml:space="preserve"> </w:t>
            </w:r>
          </w:p>
          <w:p w14:paraId="2BFC5A89" w14:textId="333CB4F2" w:rsidR="00717341" w:rsidRDefault="00AC45CE" w:rsidP="007932F0">
            <w:r>
              <w:t>7E</w:t>
            </w:r>
            <w:r w:rsidR="00717341">
              <w:t xml:space="preserve">e </w:t>
            </w:r>
            <w:r>
              <w:t>Safe Drinking Water</w:t>
            </w:r>
          </w:p>
          <w:p w14:paraId="13199A61" w14:textId="010185C0" w:rsidR="00A63383" w:rsidRDefault="00A63383" w:rsidP="007932F0">
            <w:r>
              <w:t xml:space="preserve">Formal Assessment of the unit </w:t>
            </w:r>
          </w:p>
          <w:p w14:paraId="397775D8" w14:textId="77777777" w:rsidR="00717341" w:rsidRDefault="00717341" w:rsidP="007932F0"/>
          <w:p w14:paraId="0D5EEB71" w14:textId="14F94E2E" w:rsidR="00717341" w:rsidRPr="00717341" w:rsidRDefault="00717341" w:rsidP="007932F0">
            <w:pPr>
              <w:rPr>
                <w:b/>
                <w:sz w:val="28"/>
                <w:szCs w:val="28"/>
              </w:rPr>
            </w:pPr>
            <w:r w:rsidRPr="00717341">
              <w:rPr>
                <w:b/>
                <w:sz w:val="28"/>
                <w:szCs w:val="28"/>
              </w:rPr>
              <w:t>7</w:t>
            </w:r>
            <w:r w:rsidR="00AC45CE">
              <w:rPr>
                <w:b/>
                <w:sz w:val="28"/>
                <w:szCs w:val="28"/>
              </w:rPr>
              <w:t>G</w:t>
            </w:r>
            <w:r w:rsidRPr="00717341">
              <w:rPr>
                <w:b/>
                <w:sz w:val="28"/>
                <w:szCs w:val="28"/>
              </w:rPr>
              <w:t xml:space="preserve"> </w:t>
            </w:r>
            <w:r w:rsidR="00AC45CE">
              <w:rPr>
                <w:b/>
                <w:sz w:val="28"/>
                <w:szCs w:val="28"/>
              </w:rPr>
              <w:t>The Particle model</w:t>
            </w:r>
            <w:r w:rsidRPr="00717341">
              <w:rPr>
                <w:b/>
                <w:sz w:val="28"/>
                <w:szCs w:val="28"/>
              </w:rPr>
              <w:t xml:space="preserve"> </w:t>
            </w:r>
          </w:p>
          <w:p w14:paraId="0D7B12EA" w14:textId="3DE7E26A" w:rsidR="00717341" w:rsidRDefault="00AC45CE" w:rsidP="007932F0">
            <w:r>
              <w:t>7G</w:t>
            </w:r>
            <w:r w:rsidR="00717341">
              <w:t xml:space="preserve">a </w:t>
            </w:r>
            <w:r>
              <w:t>Sorting Rubbish</w:t>
            </w:r>
          </w:p>
          <w:p w14:paraId="72126180" w14:textId="64DF6565" w:rsidR="00717341" w:rsidRDefault="00AC45CE" w:rsidP="007932F0">
            <w:r>
              <w:t>7G</w:t>
            </w:r>
            <w:r w:rsidR="00717341">
              <w:t xml:space="preserve">a </w:t>
            </w:r>
            <w:r>
              <w:t>Making Comparisons</w:t>
            </w:r>
          </w:p>
          <w:p w14:paraId="3D810C85" w14:textId="050C21CB" w:rsidR="00717341" w:rsidRDefault="00AC45CE" w:rsidP="007932F0">
            <w:r>
              <w:t>7Ga</w:t>
            </w:r>
            <w:r w:rsidR="00717341">
              <w:t xml:space="preserve"> </w:t>
            </w:r>
            <w:r>
              <w:t>Solids liquids and gases</w:t>
            </w:r>
            <w:r w:rsidR="00717341">
              <w:t xml:space="preserve"> </w:t>
            </w:r>
          </w:p>
          <w:p w14:paraId="3D792CC8" w14:textId="6F738DAC" w:rsidR="00AC45CE" w:rsidRDefault="00AC45CE" w:rsidP="007932F0">
            <w:r>
              <w:t>7Gb Hypotheses and theories</w:t>
            </w:r>
          </w:p>
          <w:p w14:paraId="58050243" w14:textId="70BA5C17" w:rsidR="00717341" w:rsidRDefault="00AC45CE" w:rsidP="007932F0">
            <w:r>
              <w:t>7G</w:t>
            </w:r>
            <w:r w:rsidR="00717341">
              <w:t xml:space="preserve">c </w:t>
            </w:r>
            <w:r>
              <w:t>Brownian Motion</w:t>
            </w:r>
          </w:p>
          <w:p w14:paraId="248DA4EC" w14:textId="2563887E" w:rsidR="00717341" w:rsidRDefault="00AC45CE" w:rsidP="007932F0">
            <w:r>
              <w:t>7G</w:t>
            </w:r>
            <w:r w:rsidR="00717341">
              <w:t xml:space="preserve">d </w:t>
            </w:r>
            <w:r>
              <w:t>Diffusion</w:t>
            </w:r>
            <w:r w:rsidR="00717341">
              <w:t xml:space="preserve"> </w:t>
            </w:r>
          </w:p>
          <w:p w14:paraId="68FCBEC2" w14:textId="5D31DF6B" w:rsidR="00717341" w:rsidRDefault="00AC45CE" w:rsidP="007932F0">
            <w:r>
              <w:lastRenderedPageBreak/>
              <w:t>7G</w:t>
            </w:r>
            <w:r w:rsidR="00717341">
              <w:t xml:space="preserve">e </w:t>
            </w:r>
            <w:r w:rsidR="008D38EC">
              <w:t>Air</w:t>
            </w:r>
            <w:r>
              <w:t xml:space="preserve"> pressure</w:t>
            </w:r>
          </w:p>
          <w:p w14:paraId="1C412D14" w14:textId="3364ACE6" w:rsidR="00A63383" w:rsidRDefault="00AC45CE" w:rsidP="007932F0">
            <w:r>
              <w:t>7G</w:t>
            </w:r>
            <w:r w:rsidR="00717341">
              <w:t xml:space="preserve">e </w:t>
            </w:r>
            <w:r>
              <w:t>Waste</w:t>
            </w:r>
          </w:p>
          <w:p w14:paraId="00313CF9" w14:textId="77777777" w:rsidR="00717341" w:rsidRDefault="00A63383" w:rsidP="007932F0">
            <w:r>
              <w:t>Formal Assessment of the unit</w:t>
            </w:r>
            <w:r w:rsidR="00717341">
              <w:t xml:space="preserve"> </w:t>
            </w:r>
          </w:p>
          <w:p w14:paraId="41C8F396" w14:textId="2A2378A0" w:rsidR="00890F6F" w:rsidRDefault="00890F6F" w:rsidP="007932F0"/>
        </w:tc>
        <w:tc>
          <w:tcPr>
            <w:tcW w:w="1984" w:type="dxa"/>
          </w:tcPr>
          <w:p w14:paraId="24AE7AE2" w14:textId="77777777" w:rsidR="006B6CCD" w:rsidRDefault="006B6CCD" w:rsidP="0035204D">
            <w:pPr>
              <w:spacing w:line="276" w:lineRule="auto"/>
            </w:pPr>
          </w:p>
          <w:p w14:paraId="49DFC507" w14:textId="77777777" w:rsidR="00AC45CE" w:rsidRDefault="00AC45CE" w:rsidP="0035204D">
            <w:pPr>
              <w:spacing w:line="276" w:lineRule="auto"/>
              <w:rPr>
                <w:sz w:val="28"/>
                <w:szCs w:val="28"/>
              </w:rPr>
            </w:pPr>
          </w:p>
          <w:p w14:paraId="4A8F3912" w14:textId="65065909" w:rsidR="00717341" w:rsidRDefault="00717341" w:rsidP="0035204D">
            <w:pPr>
              <w:spacing w:line="276" w:lineRule="auto"/>
              <w:rPr>
                <w:sz w:val="28"/>
                <w:szCs w:val="28"/>
              </w:rPr>
            </w:pPr>
            <w:r>
              <w:rPr>
                <w:sz w:val="28"/>
                <w:szCs w:val="28"/>
              </w:rPr>
              <w:t xml:space="preserve">Pages </w:t>
            </w:r>
            <w:r w:rsidR="00AC45CE">
              <w:rPr>
                <w:sz w:val="28"/>
                <w:szCs w:val="28"/>
              </w:rPr>
              <w:t>71-86</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5C3ACF88"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10ADE685" w14:textId="77777777" w:rsidR="00AC45CE" w:rsidRDefault="00AC45CE" w:rsidP="0035204D">
            <w:pPr>
              <w:spacing w:line="276" w:lineRule="auto"/>
              <w:rPr>
                <w:sz w:val="28"/>
                <w:szCs w:val="28"/>
              </w:rPr>
            </w:pPr>
          </w:p>
          <w:p w14:paraId="7A713EB3" w14:textId="77777777" w:rsidR="00AC45CE" w:rsidRDefault="00AC45CE" w:rsidP="0035204D">
            <w:pPr>
              <w:spacing w:line="276" w:lineRule="auto"/>
              <w:rPr>
                <w:sz w:val="28"/>
                <w:szCs w:val="28"/>
              </w:rPr>
            </w:pPr>
          </w:p>
          <w:p w14:paraId="61D809D1" w14:textId="205FFACA" w:rsidR="003068D9" w:rsidRDefault="00717341" w:rsidP="0035204D">
            <w:pPr>
              <w:spacing w:line="276" w:lineRule="auto"/>
              <w:rPr>
                <w:sz w:val="28"/>
                <w:szCs w:val="28"/>
              </w:rPr>
            </w:pPr>
            <w:r>
              <w:rPr>
                <w:sz w:val="28"/>
                <w:szCs w:val="28"/>
              </w:rPr>
              <w:t xml:space="preserve">Pages </w:t>
            </w:r>
            <w:r w:rsidR="00AC45CE">
              <w:rPr>
                <w:sz w:val="28"/>
                <w:szCs w:val="28"/>
              </w:rPr>
              <w:t>103-118</w:t>
            </w:r>
          </w:p>
          <w:p w14:paraId="0DCAB6A8" w14:textId="77777777" w:rsidR="002E0B14" w:rsidRDefault="002E0B14" w:rsidP="0035204D">
            <w:pPr>
              <w:spacing w:line="276" w:lineRule="auto"/>
              <w:rPr>
                <w:sz w:val="28"/>
                <w:szCs w:val="28"/>
              </w:rPr>
            </w:pPr>
          </w:p>
          <w:p w14:paraId="25C497C4" w14:textId="199C6829" w:rsidR="007E1EF4" w:rsidRDefault="007E1EF4" w:rsidP="0035204D">
            <w:pPr>
              <w:spacing w:line="276" w:lineRule="auto"/>
            </w:pPr>
          </w:p>
        </w:tc>
      </w:tr>
    </w:tbl>
    <w:p w14:paraId="2F03242D" w14:textId="69490406" w:rsidR="00B03BE2" w:rsidRPr="007860A6" w:rsidRDefault="00B03BE2">
      <w:pPr>
        <w:rPr>
          <w:sz w:val="13"/>
          <w:szCs w:val="13"/>
        </w:rPr>
      </w:pPr>
    </w:p>
    <w:p w14:paraId="289683BF" w14:textId="77777777" w:rsidR="00AC45CE" w:rsidRDefault="00AC45CE" w:rsidP="00B03BE2">
      <w:pPr>
        <w:rPr>
          <w:rFonts w:eastAsia="Times New Roman" w:cstheme="minorHAnsi"/>
          <w:b/>
          <w:bCs/>
          <w:color w:val="FF0000"/>
          <w:sz w:val="28"/>
          <w:szCs w:val="28"/>
        </w:rPr>
      </w:pPr>
    </w:p>
    <w:p w14:paraId="314906F0" w14:textId="77777777" w:rsidR="00AC45CE" w:rsidRDefault="00AC45CE" w:rsidP="00B03BE2">
      <w:pPr>
        <w:rPr>
          <w:rFonts w:eastAsia="Times New Roman" w:cstheme="minorHAnsi"/>
          <w:b/>
          <w:bCs/>
          <w:color w:val="FF0000"/>
          <w:sz w:val="28"/>
          <w:szCs w:val="28"/>
        </w:rPr>
      </w:pPr>
    </w:p>
    <w:p w14:paraId="43E66732" w14:textId="4E22A298"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39F14958" w14:textId="77777777" w:rsidR="002E0B14" w:rsidRDefault="002E0B14" w:rsidP="00B03BE2">
      <w:pPr>
        <w:rPr>
          <w:rFonts w:eastAsia="Times New Roman" w:cstheme="minorHAnsi"/>
          <w:b/>
          <w:bCs/>
          <w:sz w:val="28"/>
          <w:szCs w:val="28"/>
        </w:rPr>
      </w:pP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9"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6AD55B48" w14:textId="261F5FF6" w:rsidR="002E0B14" w:rsidRDefault="00F26A89" w:rsidP="0055655F">
      <w:pPr>
        <w:pStyle w:val="NormalWeb"/>
        <w:spacing w:before="0" w:beforeAutospacing="0" w:after="0" w:afterAutospacing="0"/>
        <w:rPr>
          <w:rFonts w:asciiTheme="minorHAnsi" w:hAnsiTheme="minorHAnsi" w:cstheme="minorHAnsi"/>
          <w:b/>
          <w:bCs/>
          <w:sz w:val="28"/>
          <w:szCs w:val="28"/>
        </w:rPr>
      </w:pPr>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0"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C6C" w14:textId="77777777" w:rsidR="00152F07" w:rsidRDefault="00152F07" w:rsidP="00F125AC">
      <w:r>
        <w:separator/>
      </w:r>
    </w:p>
  </w:endnote>
  <w:endnote w:type="continuationSeparator" w:id="0">
    <w:p w14:paraId="6DDDF860" w14:textId="77777777" w:rsidR="00152F07" w:rsidRDefault="00152F0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180B" w14:textId="77777777" w:rsidR="00152F07" w:rsidRDefault="00152F07" w:rsidP="00F125AC">
      <w:r>
        <w:separator/>
      </w:r>
    </w:p>
  </w:footnote>
  <w:footnote w:type="continuationSeparator" w:id="0">
    <w:p w14:paraId="2D0F7B09" w14:textId="77777777" w:rsidR="00152F07" w:rsidRDefault="00152F0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842041573">
    <w:abstractNumId w:val="2"/>
  </w:num>
  <w:num w:numId="2" w16cid:durableId="1875534578">
    <w:abstractNumId w:val="1"/>
  </w:num>
  <w:num w:numId="3" w16cid:durableId="1978682611">
    <w:abstractNumId w:val="3"/>
  </w:num>
  <w:num w:numId="4" w16cid:durableId="1768501791">
    <w:abstractNumId w:val="0"/>
  </w:num>
  <w:num w:numId="5" w16cid:durableId="1630432955">
    <w:abstractNumId w:val="1"/>
  </w:num>
  <w:num w:numId="6" w16cid:durableId="985821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F7B"/>
    <w:rsid w:val="00001EEA"/>
    <w:rsid w:val="00003FA6"/>
    <w:rsid w:val="00004950"/>
    <w:rsid w:val="0002456B"/>
    <w:rsid w:val="000365A3"/>
    <w:rsid w:val="00076A7D"/>
    <w:rsid w:val="000973FD"/>
    <w:rsid w:val="00110C57"/>
    <w:rsid w:val="00123C82"/>
    <w:rsid w:val="00152F07"/>
    <w:rsid w:val="00161945"/>
    <w:rsid w:val="001E4658"/>
    <w:rsid w:val="002210EB"/>
    <w:rsid w:val="00227805"/>
    <w:rsid w:val="002359BE"/>
    <w:rsid w:val="002565AF"/>
    <w:rsid w:val="00256ABE"/>
    <w:rsid w:val="002863AE"/>
    <w:rsid w:val="002A5274"/>
    <w:rsid w:val="002A54D0"/>
    <w:rsid w:val="002B308C"/>
    <w:rsid w:val="002E0B14"/>
    <w:rsid w:val="003068D9"/>
    <w:rsid w:val="003120FA"/>
    <w:rsid w:val="0035204D"/>
    <w:rsid w:val="00385830"/>
    <w:rsid w:val="00386CAA"/>
    <w:rsid w:val="003A45AC"/>
    <w:rsid w:val="003B5D00"/>
    <w:rsid w:val="003B7488"/>
    <w:rsid w:val="003C03F3"/>
    <w:rsid w:val="003D1AAD"/>
    <w:rsid w:val="003D6EFE"/>
    <w:rsid w:val="003F4E0B"/>
    <w:rsid w:val="0040007E"/>
    <w:rsid w:val="004250B7"/>
    <w:rsid w:val="00425B41"/>
    <w:rsid w:val="00426630"/>
    <w:rsid w:val="00454C23"/>
    <w:rsid w:val="00462C17"/>
    <w:rsid w:val="004669D4"/>
    <w:rsid w:val="00497735"/>
    <w:rsid w:val="004A0243"/>
    <w:rsid w:val="004A108B"/>
    <w:rsid w:val="004A127F"/>
    <w:rsid w:val="004D2C5A"/>
    <w:rsid w:val="004D2FD6"/>
    <w:rsid w:val="004E7252"/>
    <w:rsid w:val="004F1639"/>
    <w:rsid w:val="004F181E"/>
    <w:rsid w:val="00540009"/>
    <w:rsid w:val="00547AC3"/>
    <w:rsid w:val="0055655F"/>
    <w:rsid w:val="00597B64"/>
    <w:rsid w:val="005B47DF"/>
    <w:rsid w:val="005B6500"/>
    <w:rsid w:val="00603D12"/>
    <w:rsid w:val="00615F5C"/>
    <w:rsid w:val="006B2814"/>
    <w:rsid w:val="006B6CCD"/>
    <w:rsid w:val="006D1E2B"/>
    <w:rsid w:val="006E7824"/>
    <w:rsid w:val="0070113E"/>
    <w:rsid w:val="00701248"/>
    <w:rsid w:val="00717341"/>
    <w:rsid w:val="00732712"/>
    <w:rsid w:val="007418FE"/>
    <w:rsid w:val="007828CF"/>
    <w:rsid w:val="007860A6"/>
    <w:rsid w:val="0078685D"/>
    <w:rsid w:val="007932F0"/>
    <w:rsid w:val="007B59B1"/>
    <w:rsid w:val="007C0CDD"/>
    <w:rsid w:val="007E1EF4"/>
    <w:rsid w:val="00821BF2"/>
    <w:rsid w:val="00830B10"/>
    <w:rsid w:val="00841ECC"/>
    <w:rsid w:val="00850BA4"/>
    <w:rsid w:val="00852E26"/>
    <w:rsid w:val="008667F5"/>
    <w:rsid w:val="00890F6F"/>
    <w:rsid w:val="00897843"/>
    <w:rsid w:val="00897C13"/>
    <w:rsid w:val="008A22C2"/>
    <w:rsid w:val="008A3543"/>
    <w:rsid w:val="008C085C"/>
    <w:rsid w:val="008C7A5B"/>
    <w:rsid w:val="008D38EC"/>
    <w:rsid w:val="008F08B8"/>
    <w:rsid w:val="00944CCF"/>
    <w:rsid w:val="00957D14"/>
    <w:rsid w:val="009652B3"/>
    <w:rsid w:val="00984FD1"/>
    <w:rsid w:val="009862A6"/>
    <w:rsid w:val="009D13F9"/>
    <w:rsid w:val="009D503A"/>
    <w:rsid w:val="00A0256F"/>
    <w:rsid w:val="00A1479D"/>
    <w:rsid w:val="00A20306"/>
    <w:rsid w:val="00A240B2"/>
    <w:rsid w:val="00A46892"/>
    <w:rsid w:val="00A63383"/>
    <w:rsid w:val="00A67665"/>
    <w:rsid w:val="00A7674E"/>
    <w:rsid w:val="00A77DB7"/>
    <w:rsid w:val="00A9163F"/>
    <w:rsid w:val="00AB31D4"/>
    <w:rsid w:val="00AB56E3"/>
    <w:rsid w:val="00AB7A07"/>
    <w:rsid w:val="00AC1CC1"/>
    <w:rsid w:val="00AC2DE2"/>
    <w:rsid w:val="00AC45CE"/>
    <w:rsid w:val="00AE7376"/>
    <w:rsid w:val="00AF0043"/>
    <w:rsid w:val="00B03BE2"/>
    <w:rsid w:val="00B073A5"/>
    <w:rsid w:val="00B12758"/>
    <w:rsid w:val="00B16653"/>
    <w:rsid w:val="00B210E5"/>
    <w:rsid w:val="00B43CF1"/>
    <w:rsid w:val="00B47558"/>
    <w:rsid w:val="00B53488"/>
    <w:rsid w:val="00B73FDA"/>
    <w:rsid w:val="00BB034C"/>
    <w:rsid w:val="00BE5FF3"/>
    <w:rsid w:val="00C31F61"/>
    <w:rsid w:val="00C3598D"/>
    <w:rsid w:val="00C40EEF"/>
    <w:rsid w:val="00C5049B"/>
    <w:rsid w:val="00C51020"/>
    <w:rsid w:val="00CE518D"/>
    <w:rsid w:val="00CF344A"/>
    <w:rsid w:val="00CF52C9"/>
    <w:rsid w:val="00D1443A"/>
    <w:rsid w:val="00D176DF"/>
    <w:rsid w:val="00D30536"/>
    <w:rsid w:val="00D34089"/>
    <w:rsid w:val="00D5583B"/>
    <w:rsid w:val="00D62EBD"/>
    <w:rsid w:val="00D96FF9"/>
    <w:rsid w:val="00DC637E"/>
    <w:rsid w:val="00DE172F"/>
    <w:rsid w:val="00E04B1B"/>
    <w:rsid w:val="00E155CA"/>
    <w:rsid w:val="00E30A27"/>
    <w:rsid w:val="00E379FA"/>
    <w:rsid w:val="00E60127"/>
    <w:rsid w:val="00E67193"/>
    <w:rsid w:val="00E86AB2"/>
    <w:rsid w:val="00E9563B"/>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15</cp:revision>
  <cp:lastPrinted>2021-03-14T11:28:00Z</cp:lastPrinted>
  <dcterms:created xsi:type="dcterms:W3CDTF">2021-10-15T14:38:00Z</dcterms:created>
  <dcterms:modified xsi:type="dcterms:W3CDTF">2022-12-12T16:08:00Z</dcterms:modified>
</cp:coreProperties>
</file>