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64" w:rsidRDefault="003A5475" w:rsidP="0042306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Test on Part </w:t>
      </w:r>
      <w:r w:rsidR="002B210B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(</w:t>
      </w:r>
      <w:r w:rsidR="002B210B">
        <w:rPr>
          <w:b/>
          <w:sz w:val="28"/>
          <w:u w:val="single"/>
        </w:rPr>
        <w:t>The Experiences of Germans Under The Nazis</w:t>
      </w:r>
      <w:r>
        <w:rPr>
          <w:b/>
          <w:sz w:val="28"/>
          <w:u w:val="single"/>
        </w:rPr>
        <w:t>)</w:t>
      </w:r>
    </w:p>
    <w:p w:rsidR="003A5475" w:rsidRDefault="003A5475" w:rsidP="00423064">
      <w:pPr>
        <w:jc w:val="center"/>
        <w:rPr>
          <w:sz w:val="24"/>
        </w:rPr>
      </w:pPr>
      <w:r w:rsidRPr="003A5475">
        <w:rPr>
          <w:sz w:val="24"/>
        </w:rPr>
        <w:t>You need to answer</w:t>
      </w:r>
      <w:r>
        <w:rPr>
          <w:sz w:val="24"/>
        </w:rPr>
        <w:t xml:space="preserve"> </w:t>
      </w:r>
      <w:r>
        <w:rPr>
          <w:b/>
          <w:sz w:val="24"/>
        </w:rPr>
        <w:t xml:space="preserve">all </w:t>
      </w:r>
      <w:r w:rsidR="00CE7507">
        <w:rPr>
          <w:b/>
          <w:sz w:val="24"/>
        </w:rPr>
        <w:t>six</w:t>
      </w:r>
      <w:r>
        <w:rPr>
          <w:b/>
          <w:sz w:val="24"/>
        </w:rPr>
        <w:t xml:space="preserve"> questions</w:t>
      </w:r>
      <w:r w:rsidR="00227D9B">
        <w:rPr>
          <w:sz w:val="24"/>
        </w:rPr>
        <w:t xml:space="preserve"> from this section, using the sources specifically for answering Q1</w:t>
      </w:r>
      <w:r w:rsidR="00CE7507">
        <w:rPr>
          <w:sz w:val="24"/>
        </w:rPr>
        <w:t>, Q2 and Q3.</w:t>
      </w:r>
    </w:p>
    <w:p w:rsidR="00CE7507" w:rsidRDefault="00CE7507" w:rsidP="00423064">
      <w:pPr>
        <w:jc w:val="center"/>
        <w:rPr>
          <w:sz w:val="24"/>
        </w:rPr>
      </w:pPr>
    </w:p>
    <w:p w:rsidR="00B25384" w:rsidRPr="00227BBF" w:rsidRDefault="00D67316" w:rsidP="00227D9B">
      <w:pPr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8.55pt;margin-top:62.4pt;width:494.35pt;height:115.1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<v:textbox>
              <w:txbxContent>
                <w:p w:rsidR="00CE7507" w:rsidRPr="00CE7507" w:rsidRDefault="00246CC9" w:rsidP="00CE750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I remember with more pleasure the weekend outings, the hikes, sports, campfires and youth hostelling. Occasionally there would be field exercises with neighbouring groups. I began to play truant from school as work for the Hitler Youth took up more and more of my time and energy. I would often leave the house at 5:00am and only arrive at school for the second or third lesson.</w:t>
                  </w:r>
                </w:p>
              </w:txbxContent>
            </v:textbox>
            <w10:wrap type="square"/>
          </v:shape>
        </w:pict>
      </w:r>
      <w:r w:rsidR="00CE7507">
        <w:rPr>
          <w:b/>
          <w:sz w:val="24"/>
        </w:rPr>
        <w:t xml:space="preserve">Interpretation A </w:t>
      </w:r>
      <w:r w:rsidR="00CE7507">
        <w:rPr>
          <w:sz w:val="24"/>
        </w:rPr>
        <w:t>–</w:t>
      </w:r>
      <w:r w:rsidR="00227D9B">
        <w:rPr>
          <w:sz w:val="24"/>
        </w:rPr>
        <w:t xml:space="preserve"> </w:t>
      </w:r>
      <w:r w:rsidR="00246CC9">
        <w:rPr>
          <w:sz w:val="24"/>
        </w:rPr>
        <w:t>From Account Rendered by Melita Maschmann (1964). Maschmann joined the League of German Girls (Maidens) in March 1933. She was arrested after the war as a Nazi Party member, and was sent to prison.</w:t>
      </w:r>
    </w:p>
    <w:p w:rsidR="00CE7507" w:rsidRDefault="00CE7507" w:rsidP="00CE7507">
      <w:pPr>
        <w:rPr>
          <w:sz w:val="24"/>
        </w:rPr>
      </w:pPr>
    </w:p>
    <w:p w:rsidR="00CE7507" w:rsidRDefault="00CE7507" w:rsidP="00CE7507">
      <w:pPr>
        <w:rPr>
          <w:sz w:val="24"/>
        </w:rPr>
      </w:pPr>
    </w:p>
    <w:p w:rsidR="00227D9B" w:rsidRPr="00227BBF" w:rsidRDefault="00D67316" w:rsidP="00227D9B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18.95pt;margin-top:59.9pt;width:494.35pt;height:101.9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<v:textbox>
              <w:txbxContent>
                <w:p w:rsidR="00CE7507" w:rsidRPr="0039619F" w:rsidRDefault="00246CC9" w:rsidP="00CE750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When I was older, I became a Hitler Youth leader. I found the need for absolute obedience unpleasant. The Nazis </w:t>
                  </w:r>
                  <w:r w:rsidR="00657EBA">
                    <w:rPr>
                      <w:sz w:val="28"/>
                    </w:rPr>
                    <w:t>preferred people not to have a mind of their own. In our troop the activities consisted almost entirely of endless military drill. Even if sport or shooting practice or a singsong was planned, we always had to drill first.</w:t>
                  </w:r>
                </w:p>
              </w:txbxContent>
            </v:textbox>
            <w10:wrap type="square"/>
          </v:shape>
        </w:pict>
      </w:r>
      <w:r w:rsidR="00CE7507">
        <w:rPr>
          <w:b/>
          <w:sz w:val="24"/>
        </w:rPr>
        <w:t>Interpretation B</w:t>
      </w:r>
      <w:r w:rsidR="00227D9B">
        <w:rPr>
          <w:sz w:val="24"/>
        </w:rPr>
        <w:t xml:space="preserve"> – </w:t>
      </w:r>
      <w:r w:rsidR="00246CC9">
        <w:rPr>
          <w:sz w:val="24"/>
        </w:rPr>
        <w:t>Adapted from an account by a young German, Arno Kl</w:t>
      </w:r>
      <w:r w:rsidR="00246CC9">
        <w:rPr>
          <w:rFonts w:cstheme="minorHAnsi"/>
          <w:sz w:val="24"/>
        </w:rPr>
        <w:t>ö</w:t>
      </w:r>
      <w:r w:rsidR="00246CC9">
        <w:rPr>
          <w:sz w:val="24"/>
        </w:rPr>
        <w:t>nne, whose parents were teachers and had access to banned books. I his account he remembers his time in the Hitler Youth during 1940.</w:t>
      </w:r>
    </w:p>
    <w:p w:rsidR="00227D9B" w:rsidRDefault="00227D9B" w:rsidP="00227D9B">
      <w:pPr>
        <w:rPr>
          <w:sz w:val="24"/>
        </w:rPr>
      </w:pPr>
    </w:p>
    <w:p w:rsidR="00227D9B" w:rsidRPr="00227D9B" w:rsidRDefault="00227D9B" w:rsidP="00227D9B">
      <w:pPr>
        <w:rPr>
          <w:sz w:val="24"/>
        </w:rPr>
      </w:pPr>
    </w:p>
    <w:p w:rsidR="00BD06B8" w:rsidRDefault="00BD06B8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Pr="00B25384" w:rsidRDefault="00B25384" w:rsidP="00B25384">
      <w:pPr>
        <w:rPr>
          <w:sz w:val="24"/>
        </w:rPr>
      </w:pPr>
      <w:r>
        <w:rPr>
          <w:sz w:val="24"/>
        </w:rPr>
        <w:lastRenderedPageBreak/>
        <w:t xml:space="preserve">Answer questions </w:t>
      </w:r>
      <w:r>
        <w:rPr>
          <w:b/>
          <w:sz w:val="24"/>
        </w:rPr>
        <w:t>01</w:t>
      </w:r>
      <w:r>
        <w:rPr>
          <w:sz w:val="24"/>
        </w:rPr>
        <w:t xml:space="preserve">, </w:t>
      </w:r>
      <w:r>
        <w:rPr>
          <w:b/>
          <w:sz w:val="24"/>
        </w:rPr>
        <w:t>02</w:t>
      </w:r>
      <w:r>
        <w:rPr>
          <w:sz w:val="24"/>
        </w:rPr>
        <w:t xml:space="preserve">, </w:t>
      </w:r>
      <w:r>
        <w:rPr>
          <w:b/>
          <w:sz w:val="24"/>
        </w:rPr>
        <w:t>03</w:t>
      </w:r>
      <w:r w:rsidR="00CE7507">
        <w:rPr>
          <w:sz w:val="24"/>
        </w:rPr>
        <w:t xml:space="preserve">, </w:t>
      </w:r>
      <w:r w:rsidR="00CE7507" w:rsidRPr="00CE7507">
        <w:rPr>
          <w:b/>
          <w:sz w:val="24"/>
        </w:rPr>
        <w:t>04</w:t>
      </w:r>
      <w:r w:rsidR="00CE7507" w:rsidRPr="00CE7507">
        <w:rPr>
          <w:sz w:val="24"/>
        </w:rPr>
        <w:t>,</w:t>
      </w:r>
      <w:r w:rsidR="00CE7507" w:rsidRPr="00CE7507">
        <w:rPr>
          <w:b/>
          <w:sz w:val="24"/>
        </w:rPr>
        <w:t xml:space="preserve"> 05 </w:t>
      </w:r>
      <w:r w:rsidR="00CE7507" w:rsidRPr="00CE7507">
        <w:rPr>
          <w:sz w:val="24"/>
        </w:rPr>
        <w:t>and</w:t>
      </w:r>
      <w:r w:rsidR="00CE7507" w:rsidRPr="00CE7507">
        <w:rPr>
          <w:b/>
          <w:sz w:val="24"/>
        </w:rPr>
        <w:t xml:space="preserve"> 06.</w:t>
      </w:r>
    </w:p>
    <w:p w:rsidR="00B25384" w:rsidRDefault="00B25384" w:rsidP="00423064">
      <w:pPr>
        <w:jc w:val="center"/>
        <w:rPr>
          <w:sz w:val="24"/>
        </w:rPr>
      </w:pPr>
    </w:p>
    <w:p w:rsidR="00EE0BD6" w:rsidRPr="00B13026" w:rsidRDefault="00AB41B9" w:rsidP="00EE0BD6">
      <w:pPr>
        <w:pStyle w:val="ListParagraph"/>
        <w:numPr>
          <w:ilvl w:val="0"/>
          <w:numId w:val="10"/>
        </w:numPr>
        <w:rPr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 xml:space="preserve">How does </w:t>
      </w:r>
      <w:r w:rsidRPr="00B13026">
        <w:rPr>
          <w:b/>
          <w:color w:val="000000" w:themeColor="text1"/>
          <w:sz w:val="24"/>
        </w:rPr>
        <w:t>Interpretation B</w:t>
      </w:r>
      <w:r w:rsidRPr="00B13026">
        <w:rPr>
          <w:color w:val="000000" w:themeColor="text1"/>
          <w:sz w:val="24"/>
        </w:rPr>
        <w:t xml:space="preserve"> differ from </w:t>
      </w:r>
      <w:r w:rsidRPr="00B13026">
        <w:rPr>
          <w:b/>
          <w:color w:val="000000" w:themeColor="text1"/>
          <w:sz w:val="24"/>
        </w:rPr>
        <w:t>Interpretation A</w:t>
      </w:r>
      <w:r w:rsidR="00EE0BD6" w:rsidRPr="00B13026">
        <w:rPr>
          <w:color w:val="000000" w:themeColor="text1"/>
          <w:sz w:val="24"/>
        </w:rPr>
        <w:t xml:space="preserve"> about </w:t>
      </w:r>
      <w:r w:rsidR="00B13026">
        <w:rPr>
          <w:color w:val="000000" w:themeColor="text1"/>
          <w:sz w:val="24"/>
        </w:rPr>
        <w:t>the Hitler Youth</w:t>
      </w:r>
      <w:r w:rsidR="004B1BFC" w:rsidRPr="00B13026">
        <w:rPr>
          <w:color w:val="000000" w:themeColor="text1"/>
          <w:sz w:val="24"/>
        </w:rPr>
        <w:t>?</w:t>
      </w:r>
      <w:r w:rsidR="00EE0BD6" w:rsidRPr="00B13026">
        <w:rPr>
          <w:color w:val="000000" w:themeColor="text1"/>
          <w:sz w:val="24"/>
        </w:rPr>
        <w:t xml:space="preserve"> </w:t>
      </w:r>
    </w:p>
    <w:p w:rsidR="00EE0BD6" w:rsidRPr="00B13026" w:rsidRDefault="00EE0BD6" w:rsidP="00EE0BD6">
      <w:pPr>
        <w:ind w:firstLine="720"/>
        <w:rPr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 xml:space="preserve">Explain your answer using </w:t>
      </w:r>
      <w:r w:rsidRPr="00B13026">
        <w:rPr>
          <w:b/>
          <w:color w:val="000000" w:themeColor="text1"/>
          <w:sz w:val="24"/>
        </w:rPr>
        <w:t>Interpretations A</w:t>
      </w:r>
      <w:r w:rsidRPr="00B13026">
        <w:rPr>
          <w:color w:val="000000" w:themeColor="text1"/>
          <w:sz w:val="24"/>
        </w:rPr>
        <w:t xml:space="preserve"> and </w:t>
      </w:r>
      <w:r w:rsidRPr="00B13026">
        <w:rPr>
          <w:b/>
          <w:color w:val="000000" w:themeColor="text1"/>
          <w:sz w:val="24"/>
        </w:rPr>
        <w:t>B</w:t>
      </w:r>
      <w:r w:rsidRPr="00B13026">
        <w:rPr>
          <w:color w:val="000000" w:themeColor="text1"/>
          <w:sz w:val="24"/>
        </w:rPr>
        <w:t xml:space="preserve"> and your contextual knowledge.</w:t>
      </w:r>
    </w:p>
    <w:p w:rsidR="00BD06B8" w:rsidRPr="00B13026" w:rsidRDefault="00BD06B8" w:rsidP="00BD06B8">
      <w:pPr>
        <w:ind w:left="720"/>
        <w:rPr>
          <w:b/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b/>
          <w:color w:val="000000" w:themeColor="text1"/>
          <w:sz w:val="24"/>
        </w:rPr>
        <w:t>[</w:t>
      </w:r>
      <w:r w:rsidR="0038303B" w:rsidRPr="00B13026">
        <w:rPr>
          <w:b/>
          <w:color w:val="000000" w:themeColor="text1"/>
          <w:sz w:val="24"/>
        </w:rPr>
        <w:t>4</w:t>
      </w:r>
      <w:r w:rsidRPr="00B13026">
        <w:rPr>
          <w:b/>
          <w:color w:val="000000" w:themeColor="text1"/>
          <w:sz w:val="24"/>
        </w:rPr>
        <w:t xml:space="preserve"> marks]</w:t>
      </w:r>
    </w:p>
    <w:p w:rsidR="00BD06B8" w:rsidRPr="00D8288F" w:rsidRDefault="00BD06B8" w:rsidP="00BD06B8">
      <w:pPr>
        <w:ind w:left="720"/>
        <w:rPr>
          <w:b/>
          <w:color w:val="FF0000"/>
          <w:sz w:val="24"/>
        </w:rPr>
      </w:pPr>
    </w:p>
    <w:p w:rsidR="00BD06B8" w:rsidRPr="00B13026" w:rsidRDefault="00AB41B9" w:rsidP="00740AFA">
      <w:pPr>
        <w:pStyle w:val="ListParagraph"/>
        <w:numPr>
          <w:ilvl w:val="0"/>
          <w:numId w:val="10"/>
        </w:numPr>
        <w:rPr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 xml:space="preserve">Why might the authors of </w:t>
      </w:r>
      <w:r w:rsidRPr="00B13026">
        <w:rPr>
          <w:b/>
          <w:color w:val="000000" w:themeColor="text1"/>
          <w:sz w:val="24"/>
        </w:rPr>
        <w:t>Interpretations A</w:t>
      </w:r>
      <w:r w:rsidRPr="00B13026">
        <w:rPr>
          <w:color w:val="000000" w:themeColor="text1"/>
          <w:sz w:val="24"/>
        </w:rPr>
        <w:t xml:space="preserve"> and </w:t>
      </w:r>
      <w:r w:rsidRPr="00B13026">
        <w:rPr>
          <w:b/>
          <w:color w:val="000000" w:themeColor="text1"/>
          <w:sz w:val="24"/>
        </w:rPr>
        <w:t>B</w:t>
      </w:r>
      <w:r w:rsidRPr="00B13026">
        <w:rPr>
          <w:color w:val="000000" w:themeColor="text1"/>
          <w:sz w:val="24"/>
        </w:rPr>
        <w:t xml:space="preserve"> have a different interpretation about </w:t>
      </w:r>
      <w:r w:rsidR="00B13026">
        <w:rPr>
          <w:color w:val="000000" w:themeColor="text1"/>
          <w:sz w:val="24"/>
        </w:rPr>
        <w:t>the Hitler Youth</w:t>
      </w:r>
      <w:r w:rsidR="00D87BCF" w:rsidRPr="00B13026">
        <w:rPr>
          <w:color w:val="000000" w:themeColor="text1"/>
          <w:sz w:val="24"/>
        </w:rPr>
        <w:t>?</w:t>
      </w:r>
    </w:p>
    <w:p w:rsidR="00740AFA" w:rsidRPr="00B13026" w:rsidRDefault="00740AFA" w:rsidP="00740AFA">
      <w:pPr>
        <w:ind w:firstLine="720"/>
        <w:rPr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 xml:space="preserve">Explain your answer using </w:t>
      </w:r>
      <w:r w:rsidR="00AB41B9" w:rsidRPr="00B13026">
        <w:rPr>
          <w:b/>
          <w:color w:val="000000" w:themeColor="text1"/>
          <w:sz w:val="24"/>
        </w:rPr>
        <w:t>Interpretations A</w:t>
      </w:r>
      <w:r w:rsidR="00AB41B9" w:rsidRPr="00B13026">
        <w:rPr>
          <w:color w:val="000000" w:themeColor="text1"/>
          <w:sz w:val="24"/>
        </w:rPr>
        <w:t xml:space="preserve"> and </w:t>
      </w:r>
      <w:r w:rsidR="00AB41B9" w:rsidRPr="00B13026">
        <w:rPr>
          <w:b/>
          <w:color w:val="000000" w:themeColor="text1"/>
          <w:sz w:val="24"/>
        </w:rPr>
        <w:t>B</w:t>
      </w:r>
      <w:r w:rsidRPr="00B13026">
        <w:rPr>
          <w:color w:val="000000" w:themeColor="text1"/>
          <w:sz w:val="24"/>
        </w:rPr>
        <w:t xml:space="preserve"> and your contextual knowledge.</w:t>
      </w:r>
    </w:p>
    <w:p w:rsidR="00BD06B8" w:rsidRPr="00B13026" w:rsidRDefault="00BD06B8" w:rsidP="00BD06B8">
      <w:pPr>
        <w:ind w:left="720"/>
        <w:rPr>
          <w:b/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b/>
          <w:color w:val="000000" w:themeColor="text1"/>
          <w:sz w:val="24"/>
        </w:rPr>
        <w:t>[</w:t>
      </w:r>
      <w:r w:rsidR="00AB41B9" w:rsidRPr="00B13026">
        <w:rPr>
          <w:b/>
          <w:color w:val="000000" w:themeColor="text1"/>
          <w:sz w:val="24"/>
        </w:rPr>
        <w:t>4</w:t>
      </w:r>
      <w:r w:rsidR="00740AFA" w:rsidRPr="00B13026">
        <w:rPr>
          <w:b/>
          <w:color w:val="000000" w:themeColor="text1"/>
          <w:sz w:val="24"/>
        </w:rPr>
        <w:t xml:space="preserve"> </w:t>
      </w:r>
      <w:r w:rsidRPr="00B13026">
        <w:rPr>
          <w:b/>
          <w:color w:val="000000" w:themeColor="text1"/>
          <w:sz w:val="24"/>
        </w:rPr>
        <w:t>marks]</w:t>
      </w:r>
    </w:p>
    <w:p w:rsidR="00BD06B8" w:rsidRPr="00D8288F" w:rsidRDefault="00BD06B8" w:rsidP="00BD06B8">
      <w:pPr>
        <w:ind w:left="720"/>
        <w:rPr>
          <w:b/>
          <w:color w:val="FF0000"/>
          <w:sz w:val="24"/>
        </w:rPr>
      </w:pPr>
    </w:p>
    <w:p w:rsidR="00AB41B9" w:rsidRPr="00B13026" w:rsidRDefault="00AB41B9" w:rsidP="00AB41B9">
      <w:pPr>
        <w:pStyle w:val="ListParagraph"/>
        <w:numPr>
          <w:ilvl w:val="0"/>
          <w:numId w:val="10"/>
        </w:numPr>
        <w:rPr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 xml:space="preserve">Which interpretation do you find more convincing about </w:t>
      </w:r>
      <w:r w:rsidR="00B13026">
        <w:rPr>
          <w:color w:val="000000" w:themeColor="text1"/>
          <w:sz w:val="24"/>
        </w:rPr>
        <w:t>the Hitler Youth</w:t>
      </w:r>
      <w:r w:rsidR="00D87BCF" w:rsidRPr="00B13026">
        <w:rPr>
          <w:color w:val="000000" w:themeColor="text1"/>
          <w:sz w:val="24"/>
        </w:rPr>
        <w:t>?</w:t>
      </w:r>
    </w:p>
    <w:p w:rsidR="00AB41B9" w:rsidRPr="00B13026" w:rsidRDefault="00AB41B9" w:rsidP="00AB41B9">
      <w:pPr>
        <w:ind w:firstLine="720"/>
        <w:rPr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 xml:space="preserve">Explain your answer using </w:t>
      </w:r>
      <w:r w:rsidRPr="00B13026">
        <w:rPr>
          <w:b/>
          <w:color w:val="000000" w:themeColor="text1"/>
          <w:sz w:val="24"/>
        </w:rPr>
        <w:t>Interpretations A</w:t>
      </w:r>
      <w:r w:rsidRPr="00B13026">
        <w:rPr>
          <w:color w:val="000000" w:themeColor="text1"/>
          <w:sz w:val="24"/>
        </w:rPr>
        <w:t xml:space="preserve"> and </w:t>
      </w:r>
      <w:r w:rsidRPr="00B13026">
        <w:rPr>
          <w:b/>
          <w:color w:val="000000" w:themeColor="text1"/>
          <w:sz w:val="24"/>
        </w:rPr>
        <w:t>B</w:t>
      </w:r>
      <w:r w:rsidRPr="00B13026">
        <w:rPr>
          <w:color w:val="000000" w:themeColor="text1"/>
          <w:sz w:val="24"/>
        </w:rPr>
        <w:t xml:space="preserve"> and your contextual knowledge.</w:t>
      </w:r>
    </w:p>
    <w:p w:rsidR="00BD06B8" w:rsidRPr="00B13026" w:rsidRDefault="00BD06B8" w:rsidP="00740AFA">
      <w:pPr>
        <w:ind w:left="720"/>
        <w:rPr>
          <w:b/>
          <w:color w:val="000000" w:themeColor="text1"/>
          <w:sz w:val="24"/>
        </w:rPr>
      </w:pP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color w:val="000000" w:themeColor="text1"/>
          <w:sz w:val="24"/>
        </w:rPr>
        <w:tab/>
      </w:r>
      <w:r w:rsidRPr="00B13026">
        <w:rPr>
          <w:b/>
          <w:color w:val="000000" w:themeColor="text1"/>
          <w:sz w:val="24"/>
        </w:rPr>
        <w:t>[8 marks]</w:t>
      </w:r>
    </w:p>
    <w:p w:rsidR="00740AFA" w:rsidRPr="00D8288F" w:rsidRDefault="00740AFA" w:rsidP="00740AFA">
      <w:pPr>
        <w:ind w:left="720"/>
        <w:rPr>
          <w:b/>
          <w:color w:val="FF0000"/>
          <w:sz w:val="24"/>
        </w:rPr>
      </w:pPr>
    </w:p>
    <w:p w:rsidR="00BD06B8" w:rsidRPr="00D8288F" w:rsidRDefault="00AB41B9" w:rsidP="00AB41B9">
      <w:pPr>
        <w:pStyle w:val="ListParagraph"/>
        <w:numPr>
          <w:ilvl w:val="0"/>
          <w:numId w:val="10"/>
        </w:numPr>
        <w:rPr>
          <w:color w:val="000000" w:themeColor="text1"/>
          <w:sz w:val="24"/>
        </w:rPr>
      </w:pPr>
      <w:r w:rsidRPr="00D8288F">
        <w:rPr>
          <w:color w:val="000000" w:themeColor="text1"/>
          <w:sz w:val="24"/>
        </w:rPr>
        <w:t xml:space="preserve">Describe </w:t>
      </w:r>
      <w:r w:rsidR="00B13026">
        <w:rPr>
          <w:color w:val="000000" w:themeColor="text1"/>
          <w:sz w:val="24"/>
        </w:rPr>
        <w:t>how the Nazis gained control over German Christians.</w:t>
      </w:r>
    </w:p>
    <w:p w:rsidR="00BD06B8" w:rsidRPr="00D8288F" w:rsidRDefault="00BD06B8" w:rsidP="00BD06B8">
      <w:pPr>
        <w:ind w:left="720"/>
        <w:rPr>
          <w:b/>
          <w:color w:val="000000" w:themeColor="text1"/>
          <w:sz w:val="24"/>
        </w:rPr>
      </w:pP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b/>
          <w:color w:val="000000" w:themeColor="text1"/>
          <w:sz w:val="24"/>
        </w:rPr>
        <w:t>[</w:t>
      </w:r>
      <w:r w:rsidR="00AB41B9" w:rsidRPr="00D8288F">
        <w:rPr>
          <w:b/>
          <w:color w:val="000000" w:themeColor="text1"/>
          <w:sz w:val="24"/>
        </w:rPr>
        <w:t>4</w:t>
      </w:r>
      <w:r w:rsidRPr="00D8288F">
        <w:rPr>
          <w:b/>
          <w:color w:val="000000" w:themeColor="text1"/>
          <w:sz w:val="24"/>
        </w:rPr>
        <w:t xml:space="preserve"> marks]</w:t>
      </w:r>
    </w:p>
    <w:p w:rsidR="00AB41B9" w:rsidRPr="00D8288F" w:rsidRDefault="00AB41B9" w:rsidP="00BD06B8">
      <w:pPr>
        <w:ind w:left="720"/>
        <w:rPr>
          <w:b/>
          <w:color w:val="FF0000"/>
          <w:sz w:val="24"/>
        </w:rPr>
      </w:pPr>
    </w:p>
    <w:p w:rsidR="00AB41B9" w:rsidRPr="00D8288F" w:rsidRDefault="00AB41B9" w:rsidP="00AB41B9">
      <w:pPr>
        <w:pStyle w:val="ListParagraph"/>
        <w:numPr>
          <w:ilvl w:val="0"/>
          <w:numId w:val="10"/>
        </w:numPr>
        <w:rPr>
          <w:color w:val="000000" w:themeColor="text1"/>
          <w:sz w:val="24"/>
        </w:rPr>
      </w:pPr>
      <w:r w:rsidRPr="00D8288F">
        <w:rPr>
          <w:color w:val="000000" w:themeColor="text1"/>
          <w:sz w:val="24"/>
        </w:rPr>
        <w:t xml:space="preserve">In what ways </w:t>
      </w:r>
      <w:r w:rsidR="00D8288F" w:rsidRPr="00D8288F">
        <w:rPr>
          <w:color w:val="000000" w:themeColor="text1"/>
          <w:sz w:val="24"/>
        </w:rPr>
        <w:t>were art and culture used by the Nazis</w:t>
      </w:r>
      <w:r w:rsidR="004305C8" w:rsidRPr="00D8288F">
        <w:rPr>
          <w:color w:val="000000" w:themeColor="text1"/>
          <w:sz w:val="24"/>
        </w:rPr>
        <w:t>?</w:t>
      </w:r>
      <w:r w:rsidRPr="00D8288F">
        <w:rPr>
          <w:color w:val="000000" w:themeColor="text1"/>
          <w:sz w:val="24"/>
        </w:rPr>
        <w:t xml:space="preserve"> </w:t>
      </w:r>
    </w:p>
    <w:p w:rsidR="00AB41B9" w:rsidRPr="00D8288F" w:rsidRDefault="00AB41B9" w:rsidP="00AB41B9">
      <w:pPr>
        <w:ind w:firstLine="720"/>
        <w:rPr>
          <w:b/>
          <w:color w:val="000000" w:themeColor="text1"/>
          <w:sz w:val="24"/>
        </w:rPr>
      </w:pPr>
      <w:r w:rsidRPr="00D8288F">
        <w:rPr>
          <w:color w:val="000000" w:themeColor="text1"/>
          <w:sz w:val="24"/>
        </w:rPr>
        <w:t>Explain your answer.</w:t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color w:val="000000" w:themeColor="text1"/>
          <w:sz w:val="24"/>
        </w:rPr>
        <w:tab/>
      </w:r>
      <w:r w:rsidRPr="00D8288F">
        <w:rPr>
          <w:b/>
          <w:color w:val="000000" w:themeColor="text1"/>
          <w:sz w:val="24"/>
        </w:rPr>
        <w:t>[8 marks]</w:t>
      </w:r>
    </w:p>
    <w:p w:rsidR="00AB41B9" w:rsidRPr="00D8288F" w:rsidRDefault="00AB41B9" w:rsidP="00AB41B9">
      <w:pPr>
        <w:ind w:left="720"/>
        <w:rPr>
          <w:b/>
          <w:color w:val="FF0000"/>
          <w:sz w:val="24"/>
        </w:rPr>
      </w:pPr>
    </w:p>
    <w:p w:rsidR="00AB41B9" w:rsidRPr="00D67316" w:rsidRDefault="00AB41B9" w:rsidP="00AB41B9">
      <w:pPr>
        <w:pStyle w:val="ListParagraph"/>
        <w:numPr>
          <w:ilvl w:val="0"/>
          <w:numId w:val="10"/>
        </w:numPr>
        <w:rPr>
          <w:color w:val="000000" w:themeColor="text1"/>
          <w:sz w:val="24"/>
        </w:rPr>
      </w:pPr>
      <w:r w:rsidRPr="00D67316">
        <w:rPr>
          <w:color w:val="000000" w:themeColor="text1"/>
          <w:sz w:val="24"/>
        </w:rPr>
        <w:t xml:space="preserve">Which of the following </w:t>
      </w:r>
      <w:r w:rsidR="00D67316">
        <w:rPr>
          <w:color w:val="000000" w:themeColor="text1"/>
          <w:sz w:val="24"/>
        </w:rPr>
        <w:t>groups were more affected by Nazi policies?</w:t>
      </w:r>
    </w:p>
    <w:p w:rsidR="00AB41B9" w:rsidRPr="00D67316" w:rsidRDefault="00AB41B9" w:rsidP="00AB41B9">
      <w:pPr>
        <w:pStyle w:val="ListParagraph"/>
        <w:rPr>
          <w:color w:val="000000" w:themeColor="text1"/>
          <w:sz w:val="24"/>
        </w:rPr>
      </w:pPr>
    </w:p>
    <w:p w:rsidR="00AB41B9" w:rsidRPr="00D67316" w:rsidRDefault="00D67316" w:rsidP="00AB41B9">
      <w:pPr>
        <w:pStyle w:val="ListParagraph"/>
        <w:numPr>
          <w:ilvl w:val="1"/>
          <w:numId w:val="10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Farmers and agricultural workers</w:t>
      </w:r>
    </w:p>
    <w:p w:rsidR="00AB41B9" w:rsidRPr="00D67316" w:rsidRDefault="00AB41B9" w:rsidP="00AB41B9">
      <w:pPr>
        <w:pStyle w:val="ListParagraph"/>
        <w:ind w:left="1440"/>
        <w:rPr>
          <w:color w:val="000000" w:themeColor="text1"/>
          <w:sz w:val="24"/>
        </w:rPr>
      </w:pPr>
    </w:p>
    <w:p w:rsidR="00B04724" w:rsidRPr="00D67316" w:rsidRDefault="00D67316" w:rsidP="00B04724">
      <w:pPr>
        <w:pStyle w:val="ListParagraph"/>
        <w:numPr>
          <w:ilvl w:val="1"/>
          <w:numId w:val="10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Industrial and factory workers?</w:t>
      </w:r>
    </w:p>
    <w:p w:rsidR="00B04724" w:rsidRPr="00D67316" w:rsidRDefault="00B04724" w:rsidP="00B04724">
      <w:pPr>
        <w:pStyle w:val="ListParagraph"/>
        <w:rPr>
          <w:color w:val="000000" w:themeColor="text1"/>
          <w:sz w:val="6"/>
        </w:rPr>
      </w:pPr>
    </w:p>
    <w:p w:rsidR="00B04724" w:rsidRPr="00D67316" w:rsidRDefault="00B04724" w:rsidP="00B04724">
      <w:pPr>
        <w:rPr>
          <w:color w:val="000000" w:themeColor="text1"/>
          <w:sz w:val="2"/>
        </w:rPr>
      </w:pPr>
    </w:p>
    <w:p w:rsidR="00AB41B9" w:rsidRPr="00D67316" w:rsidRDefault="00AB41B9" w:rsidP="00AB41B9">
      <w:pPr>
        <w:ind w:firstLine="720"/>
        <w:rPr>
          <w:b/>
          <w:color w:val="000000" w:themeColor="text1"/>
          <w:sz w:val="24"/>
        </w:rPr>
      </w:pPr>
      <w:r w:rsidRPr="00D67316">
        <w:rPr>
          <w:color w:val="000000" w:themeColor="text1"/>
          <w:sz w:val="24"/>
        </w:rPr>
        <w:t>Explain your answer with reference to</w:t>
      </w:r>
      <w:r w:rsidRPr="00D67316">
        <w:rPr>
          <w:b/>
          <w:color w:val="000000" w:themeColor="text1"/>
          <w:sz w:val="24"/>
        </w:rPr>
        <w:t xml:space="preserve"> both</w:t>
      </w:r>
      <w:r w:rsidRPr="00D67316">
        <w:rPr>
          <w:color w:val="000000" w:themeColor="text1"/>
          <w:sz w:val="24"/>
        </w:rPr>
        <w:t xml:space="preserve"> </w:t>
      </w:r>
      <w:r w:rsidR="00D67316">
        <w:rPr>
          <w:color w:val="000000" w:themeColor="text1"/>
          <w:sz w:val="24"/>
        </w:rPr>
        <w:t>groups of people.</w:t>
      </w:r>
      <w:bookmarkStart w:id="0" w:name="_GoBack"/>
      <w:bookmarkEnd w:id="0"/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color w:val="000000" w:themeColor="text1"/>
          <w:sz w:val="24"/>
        </w:rPr>
        <w:tab/>
      </w:r>
      <w:r w:rsidRPr="00D67316">
        <w:rPr>
          <w:b/>
          <w:color w:val="000000" w:themeColor="text1"/>
          <w:sz w:val="24"/>
        </w:rPr>
        <w:t>[12 marks]</w:t>
      </w:r>
    </w:p>
    <w:p w:rsidR="00AB41B9" w:rsidRDefault="00AB41B9" w:rsidP="00AB41B9">
      <w:pPr>
        <w:ind w:left="720"/>
        <w:rPr>
          <w:b/>
          <w:sz w:val="24"/>
        </w:rPr>
      </w:pPr>
    </w:p>
    <w:p w:rsidR="00BD06B8" w:rsidRPr="00BD06B8" w:rsidRDefault="00BD06B8" w:rsidP="00BD06B8">
      <w:pPr>
        <w:ind w:left="7920" w:firstLine="720"/>
        <w:rPr>
          <w:b/>
          <w:sz w:val="24"/>
        </w:rPr>
      </w:pPr>
    </w:p>
    <w:p w:rsidR="00BD06B8" w:rsidRPr="00BD06B8" w:rsidRDefault="00BD06B8" w:rsidP="00BD06B8">
      <w:pPr>
        <w:ind w:left="720"/>
        <w:rPr>
          <w:b/>
          <w:sz w:val="24"/>
        </w:rPr>
      </w:pPr>
    </w:p>
    <w:p w:rsidR="00987D05" w:rsidRPr="00B04724" w:rsidRDefault="00987D05" w:rsidP="00B04724">
      <w:pPr>
        <w:rPr>
          <w:b/>
          <w:sz w:val="24"/>
        </w:rPr>
      </w:pPr>
    </w:p>
    <w:sectPr w:rsidR="00987D05" w:rsidRPr="00B04724" w:rsidSect="0038303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C53"/>
    <w:multiLevelType w:val="hybridMultilevel"/>
    <w:tmpl w:val="0186C4A4"/>
    <w:lvl w:ilvl="0" w:tplc="0809001B">
      <w:start w:val="1"/>
      <w:numFmt w:val="lowerRoman"/>
      <w:lvlText w:val="%1."/>
      <w:lvlJc w:val="right"/>
      <w:pPr>
        <w:ind w:left="900" w:hanging="180"/>
      </w:pPr>
    </w:lvl>
    <w:lvl w:ilvl="1" w:tplc="08090019" w:tentative="1">
      <w:start w:val="1"/>
      <w:numFmt w:val="lowerLetter"/>
      <w:lvlText w:val="%2."/>
      <w:lvlJc w:val="left"/>
      <w:pPr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1D853F9C"/>
    <w:multiLevelType w:val="hybridMultilevel"/>
    <w:tmpl w:val="F3D6F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3F5D"/>
    <w:multiLevelType w:val="hybridMultilevel"/>
    <w:tmpl w:val="459E0D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4494A"/>
    <w:multiLevelType w:val="hybridMultilevel"/>
    <w:tmpl w:val="D91A79A6"/>
    <w:lvl w:ilvl="0" w:tplc="0809001B">
      <w:start w:val="1"/>
      <w:numFmt w:val="lowerRoman"/>
      <w:lvlText w:val="%1."/>
      <w:lvlJc w:val="right"/>
      <w:pPr>
        <w:ind w:left="1260" w:hanging="180"/>
      </w:p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57521C24"/>
    <w:multiLevelType w:val="hybridMultilevel"/>
    <w:tmpl w:val="E5DE2972"/>
    <w:lvl w:ilvl="0" w:tplc="F07EBA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1A021E"/>
    <w:multiLevelType w:val="hybridMultilevel"/>
    <w:tmpl w:val="B3C40024"/>
    <w:lvl w:ilvl="0" w:tplc="0809001B">
      <w:start w:val="1"/>
      <w:numFmt w:val="lowerRoman"/>
      <w:lvlText w:val="%1."/>
      <w:lvlJc w:val="right"/>
      <w:pPr>
        <w:ind w:left="900" w:hanging="180"/>
      </w:pPr>
    </w:lvl>
    <w:lvl w:ilvl="1" w:tplc="08090019" w:tentative="1">
      <w:start w:val="1"/>
      <w:numFmt w:val="lowerLetter"/>
      <w:lvlText w:val="%2."/>
      <w:lvlJc w:val="left"/>
      <w:pPr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6" w15:restartNumberingAfterBreak="0">
    <w:nsid w:val="66F476D7"/>
    <w:multiLevelType w:val="hybridMultilevel"/>
    <w:tmpl w:val="F1001F48"/>
    <w:lvl w:ilvl="0" w:tplc="7A5EC31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77238"/>
    <w:multiLevelType w:val="hybridMultilevel"/>
    <w:tmpl w:val="321E23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B0408"/>
    <w:multiLevelType w:val="hybridMultilevel"/>
    <w:tmpl w:val="BA06EB30"/>
    <w:lvl w:ilvl="0" w:tplc="398CFC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AD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61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44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6D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2E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62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2B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47908"/>
    <w:multiLevelType w:val="hybridMultilevel"/>
    <w:tmpl w:val="E2D49D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3712E"/>
    <w:rsid w:val="000417B0"/>
    <w:rsid w:val="00070EA2"/>
    <w:rsid w:val="00227BBF"/>
    <w:rsid w:val="00227D9B"/>
    <w:rsid w:val="0023712E"/>
    <w:rsid w:val="00246CC9"/>
    <w:rsid w:val="002B210B"/>
    <w:rsid w:val="0038303B"/>
    <w:rsid w:val="0039619F"/>
    <w:rsid w:val="003A5475"/>
    <w:rsid w:val="003C075B"/>
    <w:rsid w:val="003C707E"/>
    <w:rsid w:val="003F0154"/>
    <w:rsid w:val="00423064"/>
    <w:rsid w:val="004305C8"/>
    <w:rsid w:val="004B1BFC"/>
    <w:rsid w:val="00657EBA"/>
    <w:rsid w:val="00722D18"/>
    <w:rsid w:val="00740AFA"/>
    <w:rsid w:val="008E25CF"/>
    <w:rsid w:val="00987D05"/>
    <w:rsid w:val="00A14899"/>
    <w:rsid w:val="00AB41B9"/>
    <w:rsid w:val="00AD523D"/>
    <w:rsid w:val="00B04724"/>
    <w:rsid w:val="00B13026"/>
    <w:rsid w:val="00B21E4A"/>
    <w:rsid w:val="00B25384"/>
    <w:rsid w:val="00B551E9"/>
    <w:rsid w:val="00BD06B8"/>
    <w:rsid w:val="00CE7507"/>
    <w:rsid w:val="00CF7CA1"/>
    <w:rsid w:val="00D53C6D"/>
    <w:rsid w:val="00D67316"/>
    <w:rsid w:val="00D8288F"/>
    <w:rsid w:val="00D87BCF"/>
    <w:rsid w:val="00E16502"/>
    <w:rsid w:val="00E25853"/>
    <w:rsid w:val="00E50B7E"/>
    <w:rsid w:val="00E625DD"/>
    <w:rsid w:val="00EC3DC5"/>
    <w:rsid w:val="00E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style="mso-position-horizontal:center;mso-width-relative:margin;mso-height-relative:margin;v-text-anchor:middle" fillcolor="white">
      <v:fill color="white"/>
    </o:shapedefaults>
    <o:shapelayout v:ext="edit">
      <o:idmap v:ext="edit" data="1"/>
    </o:shapelayout>
  </w:shapeDefaults>
  <w:decimalSymbol w:val="."/>
  <w:listSeparator w:val=","/>
  <w14:docId w14:val="0E456164"/>
  <w15:docId w15:val="{CBB05326-2120-4F66-95D4-E1CAE01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8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643A-7DA7-4A51-8E4A-F8A99A21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Couchman</dc:creator>
  <cp:lastModifiedBy>Katie Couchman</cp:lastModifiedBy>
  <cp:revision>25</cp:revision>
  <cp:lastPrinted>2016-08-19T08:23:00Z</cp:lastPrinted>
  <dcterms:created xsi:type="dcterms:W3CDTF">2016-05-25T09:00:00Z</dcterms:created>
  <dcterms:modified xsi:type="dcterms:W3CDTF">2017-08-21T14:37:00Z</dcterms:modified>
</cp:coreProperties>
</file>