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D1EA" w14:textId="17D0D9AD" w:rsidR="008F027D" w:rsidRPr="00EB4FE9" w:rsidRDefault="008F027D" w:rsidP="008F027D">
      <w:pPr>
        <w:jc w:val="center"/>
        <w:rPr>
          <w:b/>
          <w:bCs/>
        </w:rPr>
      </w:pPr>
      <w:r w:rsidRPr="00EB4FE9">
        <w:rPr>
          <w:b/>
          <w:bCs/>
        </w:rPr>
        <w:t xml:space="preserve">Year </w:t>
      </w:r>
      <w:r>
        <w:rPr>
          <w:b/>
          <w:bCs/>
        </w:rPr>
        <w:t>9</w:t>
      </w:r>
      <w:r w:rsidRPr="00EB4FE9">
        <w:rPr>
          <w:b/>
          <w:bCs/>
        </w:rPr>
        <w:t xml:space="preserve"> </w:t>
      </w:r>
      <w:r>
        <w:rPr>
          <w:b/>
          <w:bCs/>
        </w:rPr>
        <w:t>History</w:t>
      </w:r>
      <w:r w:rsidRPr="00EB4FE9">
        <w:rPr>
          <w:b/>
          <w:bCs/>
        </w:rPr>
        <w:t xml:space="preserve"> Shadow Curriculum</w:t>
      </w:r>
      <w:r>
        <w:rPr>
          <w:b/>
          <w:bCs/>
        </w:rPr>
        <w:t xml:space="preserve">: </w:t>
      </w:r>
      <w:r w:rsidR="00891B66">
        <w:rPr>
          <w:b/>
          <w:bCs/>
        </w:rPr>
        <w:t>Term 3 + 4</w:t>
      </w:r>
    </w:p>
    <w:p w14:paraId="17005C0E" w14:textId="77777777" w:rsidR="008F027D" w:rsidRDefault="008F027D" w:rsidP="008F027D">
      <w:r>
        <w:t>The aim of the shadow curriculum is to enable you to keep up with school lessons while you are absent. The shadow curriculum makes extensive use of the Oak National Academy website which has been designed for pupils unable to attend school.</w:t>
      </w:r>
    </w:p>
    <w:p w14:paraId="03D84DEC" w14:textId="77777777" w:rsidR="008F027D" w:rsidRDefault="008F027D" w:rsidP="008F027D"/>
    <w:p w14:paraId="1C31F921" w14:textId="77777777" w:rsidR="008F027D" w:rsidRDefault="008F027D" w:rsidP="008F027D">
      <w:bookmarkStart w:id="0" w:name="_Hlk113283946"/>
      <w:r>
        <w:t>The programme below is similar to the lessons covered in school. If you are unsure which lessons you should do then check your exercise book and look at what was covered in your last History lesson. If you are still unsure then email your teacher and ask.</w:t>
      </w:r>
    </w:p>
    <w:tbl>
      <w:tblPr>
        <w:tblStyle w:val="TableGrid"/>
        <w:tblpPr w:leftFromText="180" w:rightFromText="180" w:vertAnchor="page" w:horzAnchor="margin" w:tblpY="4201"/>
        <w:tblW w:w="0" w:type="auto"/>
        <w:tblLayout w:type="fixed"/>
        <w:tblLook w:val="04A0" w:firstRow="1" w:lastRow="0" w:firstColumn="1" w:lastColumn="0" w:noHBand="0" w:noVBand="1"/>
      </w:tblPr>
      <w:tblGrid>
        <w:gridCol w:w="1129"/>
        <w:gridCol w:w="7881"/>
      </w:tblGrid>
      <w:tr w:rsidR="002A494B" w14:paraId="51CD4E8B" w14:textId="77777777" w:rsidTr="00AA3333">
        <w:tc>
          <w:tcPr>
            <w:tcW w:w="9010" w:type="dxa"/>
            <w:gridSpan w:val="2"/>
          </w:tcPr>
          <w:bookmarkEnd w:id="0"/>
          <w:p w14:paraId="3855C127" w14:textId="77777777" w:rsidR="002A494B" w:rsidRDefault="002A494B" w:rsidP="002A494B">
            <w:pPr>
              <w:jc w:val="center"/>
            </w:pPr>
            <w:r>
              <w:t xml:space="preserve">Term 3: Slavery </w:t>
            </w:r>
          </w:p>
          <w:p w14:paraId="4D4B0360" w14:textId="32AB9444" w:rsidR="006A6B96" w:rsidRDefault="006A6B96" w:rsidP="002A494B">
            <w:pPr>
              <w:jc w:val="center"/>
            </w:pPr>
            <w:r>
              <w:t>This scheme of work will take you 10 lessons.</w:t>
            </w:r>
          </w:p>
        </w:tc>
      </w:tr>
      <w:tr w:rsidR="002A494B" w14:paraId="2F945107" w14:textId="77777777" w:rsidTr="002A494B">
        <w:tc>
          <w:tcPr>
            <w:tcW w:w="1129" w:type="dxa"/>
          </w:tcPr>
          <w:p w14:paraId="3025E46E" w14:textId="7CEE1EEF" w:rsidR="002A494B" w:rsidRDefault="002A494B" w:rsidP="008F027D">
            <w:r>
              <w:t>Project: Slavery in America</w:t>
            </w:r>
          </w:p>
        </w:tc>
        <w:tc>
          <w:tcPr>
            <w:tcW w:w="7881" w:type="dxa"/>
          </w:tcPr>
          <w:p w14:paraId="0AB61B74" w14:textId="3AA0C269" w:rsidR="002A494B" w:rsidRDefault="002A494B" w:rsidP="002A494B">
            <w:r>
              <w:t xml:space="preserve">You will need to log in to </w:t>
            </w:r>
            <w:proofErr w:type="spellStart"/>
            <w:r>
              <w:t>Clickview</w:t>
            </w:r>
            <w:proofErr w:type="spellEnd"/>
            <w:r>
              <w:t xml:space="preserve"> using your full school email address (@cirencesterkingshill.gloucs.sch.uk) and watch EP2 of Roots. This will last you 4 lessons. </w:t>
            </w:r>
            <w:r w:rsidR="006A6B96">
              <w:t xml:space="preserve"> </w:t>
            </w:r>
            <w:hyperlink r:id="rId4" w:history="1">
              <w:r w:rsidR="006A6B96" w:rsidRPr="007A3C16">
                <w:rPr>
                  <w:rStyle w:val="Hyperlink"/>
                </w:rPr>
                <w:t>https://online.clickview.co.uk/login?returnUrl=%2F&amp;prompt=true</w:t>
              </w:r>
            </w:hyperlink>
          </w:p>
          <w:p w14:paraId="6CB923EC" w14:textId="77777777" w:rsidR="002A494B" w:rsidRDefault="002A494B" w:rsidP="002A494B"/>
          <w:p w14:paraId="38B9162B" w14:textId="28EEEF15" w:rsidR="002A494B" w:rsidRDefault="002A494B" w:rsidP="002A494B">
            <w:r>
              <w:t xml:space="preserve">While watching, download the Word document (Roots – Life in America) and answer the questions. </w:t>
            </w:r>
          </w:p>
        </w:tc>
      </w:tr>
      <w:tr w:rsidR="002A494B" w14:paraId="4F2548BC" w14:textId="77777777" w:rsidTr="002A494B">
        <w:tc>
          <w:tcPr>
            <w:tcW w:w="1129" w:type="dxa"/>
          </w:tcPr>
          <w:p w14:paraId="390499A3" w14:textId="34028C1E" w:rsidR="002A494B" w:rsidRDefault="002A494B" w:rsidP="008F027D">
            <w:r>
              <w:t>Project: Olaudah Equiano</w:t>
            </w:r>
          </w:p>
        </w:tc>
        <w:tc>
          <w:tcPr>
            <w:tcW w:w="7881" w:type="dxa"/>
          </w:tcPr>
          <w:p w14:paraId="37AB9B1D" w14:textId="737061F5" w:rsidR="002A494B" w:rsidRDefault="002A494B" w:rsidP="002A494B">
            <w:r>
              <w:t xml:space="preserve">You will need to research and then write an obituary about Olaudah Equiano. An obituary tells the detailed life and achievements of a person when they die. </w:t>
            </w:r>
          </w:p>
          <w:p w14:paraId="396ADD81" w14:textId="77777777" w:rsidR="006A6B96" w:rsidRDefault="006A6B96" w:rsidP="002A494B"/>
          <w:p w14:paraId="0086D1A5" w14:textId="184D169E" w:rsidR="002A494B" w:rsidRDefault="002A494B" w:rsidP="002A494B">
            <w:r>
              <w:t xml:space="preserve">This should take you two lessons. One lesson should be spent on research and one lesson should be spent writing the obituary. This website is a good starting point: </w:t>
            </w:r>
            <w:hyperlink r:id="rId5" w:history="1">
              <w:r w:rsidRPr="007A3C16">
                <w:rPr>
                  <w:rStyle w:val="Hyperlink"/>
                </w:rPr>
                <w:t>https://www.britannica.com/biography/Olaudah-Equiano</w:t>
              </w:r>
            </w:hyperlink>
          </w:p>
        </w:tc>
      </w:tr>
      <w:tr w:rsidR="008F027D" w14:paraId="1D3A3B54" w14:textId="77777777" w:rsidTr="002A494B">
        <w:tc>
          <w:tcPr>
            <w:tcW w:w="1129" w:type="dxa"/>
          </w:tcPr>
          <w:p w14:paraId="4C4B0E13" w14:textId="178FEA36" w:rsidR="008F027D" w:rsidRDefault="002A494B" w:rsidP="008F027D">
            <w:r>
              <w:t>Project: The Abolition of Slavery</w:t>
            </w:r>
          </w:p>
        </w:tc>
        <w:tc>
          <w:tcPr>
            <w:tcW w:w="7881" w:type="dxa"/>
          </w:tcPr>
          <w:p w14:paraId="2DE4F634" w14:textId="13AE330C" w:rsidR="006A6B96" w:rsidRDefault="006A6B96" w:rsidP="002A494B">
            <w:r>
              <w:t xml:space="preserve">This should last you </w:t>
            </w:r>
            <w:r>
              <w:t>4</w:t>
            </w:r>
            <w:r>
              <w:t xml:space="preserve"> lessons if you follow the scheme of work on Oak National Academy. </w:t>
            </w:r>
          </w:p>
          <w:p w14:paraId="69A2B4AE" w14:textId="38FC75B0" w:rsidR="006A6B96" w:rsidRPr="006A6B96" w:rsidRDefault="006A6B96" w:rsidP="002A494B">
            <w:pPr>
              <w:rPr>
                <w:b/>
              </w:rPr>
            </w:pPr>
            <w:r w:rsidRPr="006A6B96">
              <w:rPr>
                <w:b/>
              </w:rPr>
              <w:t>How successful were efforts to abolish slavery in the nineteenth century?</w:t>
            </w:r>
          </w:p>
          <w:p w14:paraId="52A71E6D" w14:textId="052D0E62" w:rsidR="006A6B96" w:rsidRDefault="006A6B96" w:rsidP="002A494B">
            <w:r>
              <w:t>Watch the video and follow the instructions for each of the lessons:</w:t>
            </w:r>
          </w:p>
          <w:p w14:paraId="49A81829" w14:textId="77777777" w:rsidR="006A6B96" w:rsidRDefault="002A494B" w:rsidP="002A494B">
            <w:hyperlink r:id="rId6" w:history="1">
              <w:r w:rsidRPr="007A3C16">
                <w:rPr>
                  <w:rStyle w:val="Hyperlink"/>
                </w:rPr>
                <w:t>https://classroom.thenational.academy/units/how-successful-were-efforts-to-abolish-slavery-in-the-nineteenth-century-cc63</w:t>
              </w:r>
            </w:hyperlink>
          </w:p>
          <w:p w14:paraId="700C26D2" w14:textId="60697B32" w:rsidR="006A6B96" w:rsidRDefault="006A6B96" w:rsidP="002A494B">
            <w:bookmarkStart w:id="1" w:name="_GoBack"/>
            <w:bookmarkEnd w:id="1"/>
          </w:p>
        </w:tc>
      </w:tr>
      <w:tr w:rsidR="002A494B" w14:paraId="625F31A1" w14:textId="77777777" w:rsidTr="00864D4B">
        <w:tc>
          <w:tcPr>
            <w:tcW w:w="9010" w:type="dxa"/>
            <w:gridSpan w:val="2"/>
          </w:tcPr>
          <w:p w14:paraId="150C35E2" w14:textId="77777777" w:rsidR="002A494B" w:rsidRDefault="002A494B" w:rsidP="002A494B">
            <w:pPr>
              <w:jc w:val="center"/>
            </w:pPr>
            <w:r>
              <w:t xml:space="preserve">Term 4: </w:t>
            </w:r>
            <w:r w:rsidR="006A6B96">
              <w:t>WWI</w:t>
            </w:r>
          </w:p>
          <w:p w14:paraId="2DAD09D6" w14:textId="4606921C" w:rsidR="006A6B96" w:rsidRDefault="006A6B96" w:rsidP="002A494B">
            <w:pPr>
              <w:jc w:val="center"/>
            </w:pPr>
            <w:r>
              <w:t xml:space="preserve">This scheme of work will take you 16 lessons. </w:t>
            </w:r>
          </w:p>
        </w:tc>
      </w:tr>
      <w:tr w:rsidR="008F027D" w14:paraId="5CF64DC9" w14:textId="77777777" w:rsidTr="002A494B">
        <w:tc>
          <w:tcPr>
            <w:tcW w:w="1129" w:type="dxa"/>
          </w:tcPr>
          <w:p w14:paraId="78FFD3FD" w14:textId="53A4E6CA" w:rsidR="008F027D" w:rsidRDefault="006A6B96" w:rsidP="008F027D">
            <w:r>
              <w:t>Project: Causes of WWI</w:t>
            </w:r>
          </w:p>
        </w:tc>
        <w:tc>
          <w:tcPr>
            <w:tcW w:w="7881" w:type="dxa"/>
          </w:tcPr>
          <w:p w14:paraId="632C4353" w14:textId="3E41ACFF" w:rsidR="006A6B96" w:rsidRDefault="006A6B96" w:rsidP="006A6B96">
            <w:r>
              <w:t xml:space="preserve">This should last you </w:t>
            </w:r>
            <w:r>
              <w:t>6</w:t>
            </w:r>
            <w:r>
              <w:t xml:space="preserve"> lessons if you follow the scheme of work on Oak National Academy. </w:t>
            </w:r>
          </w:p>
          <w:p w14:paraId="40369169" w14:textId="4E633343" w:rsidR="006A6B96" w:rsidRDefault="006A6B96" w:rsidP="008F027D">
            <w:pPr>
              <w:rPr>
                <w:b/>
              </w:rPr>
            </w:pPr>
            <w:r>
              <w:rPr>
                <w:b/>
              </w:rPr>
              <w:t>How far did the assassination cause the first world War?</w:t>
            </w:r>
          </w:p>
          <w:p w14:paraId="2C764484" w14:textId="77777777" w:rsidR="006A6B96" w:rsidRDefault="006A6B96" w:rsidP="006A6B96">
            <w:r>
              <w:t>Watch the video and follow the instructions for each of the lessons:</w:t>
            </w:r>
          </w:p>
          <w:p w14:paraId="796619BD" w14:textId="78857377" w:rsidR="008F027D" w:rsidRDefault="006A6B96" w:rsidP="008F027D">
            <w:hyperlink r:id="rId7" w:history="1">
              <w:r w:rsidRPr="006A6B96">
                <w:rPr>
                  <w:rStyle w:val="Hyperlink"/>
                </w:rPr>
                <w:t>https://classroom.thenational.academy/units/how-far-did-the-assassination-cause-the-first-world-war-f270</w:t>
              </w:r>
            </w:hyperlink>
          </w:p>
        </w:tc>
      </w:tr>
      <w:tr w:rsidR="006A6B96" w14:paraId="6937659E" w14:textId="77777777" w:rsidTr="002A494B">
        <w:tc>
          <w:tcPr>
            <w:tcW w:w="1129" w:type="dxa"/>
          </w:tcPr>
          <w:p w14:paraId="7B0C8A0E" w14:textId="77777777" w:rsidR="006A6B96" w:rsidRDefault="006A6B96" w:rsidP="008F027D">
            <w:r>
              <w:t>Project:</w:t>
            </w:r>
          </w:p>
          <w:p w14:paraId="45441B7B" w14:textId="256C6F5C" w:rsidR="006A6B96" w:rsidRDefault="006A6B96" w:rsidP="008F027D">
            <w:r>
              <w:t>Who fought in WWI?</w:t>
            </w:r>
          </w:p>
        </w:tc>
        <w:tc>
          <w:tcPr>
            <w:tcW w:w="7881" w:type="dxa"/>
          </w:tcPr>
          <w:p w14:paraId="7E49AF98" w14:textId="77777777" w:rsidR="006A6B96" w:rsidRDefault="006A6B96" w:rsidP="006A6B96">
            <w:r>
              <w:t xml:space="preserve">This should last you 6 lessons if you follow the scheme of work on Oak National Academy. </w:t>
            </w:r>
          </w:p>
          <w:p w14:paraId="3FB868D3" w14:textId="77777777" w:rsidR="006A6B96" w:rsidRDefault="006A6B96" w:rsidP="008F027D">
            <w:pPr>
              <w:rPr>
                <w:b/>
              </w:rPr>
            </w:pPr>
            <w:r w:rsidRPr="006A6B96">
              <w:rPr>
                <w:b/>
              </w:rPr>
              <w:t>What do the stories about the ‘often forgotten armies’ reveal about the Western Front?</w:t>
            </w:r>
          </w:p>
          <w:p w14:paraId="60DF150C" w14:textId="444F03C5" w:rsidR="006A6B96" w:rsidRPr="006A6B96" w:rsidRDefault="006A6B96" w:rsidP="008F027D">
            <w:pPr>
              <w:rPr>
                <w:b/>
              </w:rPr>
            </w:pPr>
            <w:hyperlink r:id="rId8" w:history="1">
              <w:r w:rsidRPr="007A3C16">
                <w:rPr>
                  <w:rStyle w:val="Hyperlink"/>
                </w:rPr>
                <w:t>https://classroom.thenational.academy/units/what-do-the-stories-of-the-often-forgotten-armies-reveal-about-the-western-front</w:t>
              </w:r>
            </w:hyperlink>
          </w:p>
        </w:tc>
      </w:tr>
      <w:tr w:rsidR="006A6B96" w14:paraId="07AA6F3D" w14:textId="77777777" w:rsidTr="002A494B">
        <w:tc>
          <w:tcPr>
            <w:tcW w:w="1129" w:type="dxa"/>
          </w:tcPr>
          <w:p w14:paraId="78E3B98D" w14:textId="77777777" w:rsidR="006A6B96" w:rsidRDefault="006A6B96" w:rsidP="008F027D">
            <w:r>
              <w:lastRenderedPageBreak/>
              <w:t xml:space="preserve">Project: </w:t>
            </w:r>
          </w:p>
          <w:p w14:paraId="61F1A9EB" w14:textId="4B4EE8EC" w:rsidR="006A6B96" w:rsidRDefault="006A6B96" w:rsidP="008F027D">
            <w:r>
              <w:t>The end of WWI</w:t>
            </w:r>
          </w:p>
        </w:tc>
        <w:tc>
          <w:tcPr>
            <w:tcW w:w="7881" w:type="dxa"/>
          </w:tcPr>
          <w:p w14:paraId="0E739EDA" w14:textId="77777777" w:rsidR="006A6B96" w:rsidRDefault="006A6B96" w:rsidP="008F027D">
            <w:r>
              <w:t xml:space="preserve">This should last you 4 lessons </w:t>
            </w:r>
            <w:r>
              <w:t>if you follow the scheme of work on Oak National Academy.</w:t>
            </w:r>
          </w:p>
          <w:p w14:paraId="0D32D395" w14:textId="77777777" w:rsidR="006A6B96" w:rsidRDefault="006A6B96" w:rsidP="008F027D">
            <w:pPr>
              <w:rPr>
                <w:b/>
              </w:rPr>
            </w:pPr>
            <w:r>
              <w:rPr>
                <w:b/>
              </w:rPr>
              <w:t>Why did WWI end in November 1919?</w:t>
            </w:r>
          </w:p>
          <w:p w14:paraId="07749F61" w14:textId="4BC6370B" w:rsidR="006A6B96" w:rsidRDefault="006A6B96" w:rsidP="008F027D">
            <w:hyperlink r:id="rId9" w:history="1">
              <w:r w:rsidRPr="007A3C16">
                <w:rPr>
                  <w:rStyle w:val="Hyperlink"/>
                </w:rPr>
                <w:t>https://classroom.thenational.academy/units/why-did-wwi-end-in-november-1918-13e5</w:t>
              </w:r>
            </w:hyperlink>
          </w:p>
          <w:p w14:paraId="0F108426" w14:textId="185EC9E9" w:rsidR="006A6B96" w:rsidRPr="006A6B96" w:rsidRDefault="006A6B96" w:rsidP="008F027D"/>
        </w:tc>
      </w:tr>
    </w:tbl>
    <w:p w14:paraId="24281A5D" w14:textId="77777777" w:rsidR="00D416A7" w:rsidRDefault="00D416A7"/>
    <w:sectPr w:rsidR="00D416A7"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2A494B"/>
    <w:rsid w:val="003804C7"/>
    <w:rsid w:val="003B3DB4"/>
    <w:rsid w:val="003B6234"/>
    <w:rsid w:val="00490B68"/>
    <w:rsid w:val="006A6B96"/>
    <w:rsid w:val="00763271"/>
    <w:rsid w:val="00891B66"/>
    <w:rsid w:val="008F027D"/>
    <w:rsid w:val="00B84C82"/>
    <w:rsid w:val="00BE1DD8"/>
    <w:rsid w:val="00C11F74"/>
    <w:rsid w:val="00D416A7"/>
    <w:rsid w:val="00EB4FE9"/>
    <w:rsid w:val="00F16738"/>
    <w:rsid w:val="00F6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character" w:styleId="FollowedHyperlink">
    <w:name w:val="FollowedHyperlink"/>
    <w:basedOn w:val="DefaultParagraphFont"/>
    <w:uiPriority w:val="99"/>
    <w:semiHidden/>
    <w:unhideWhenUsed/>
    <w:rsid w:val="00F16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units/what-do-the-stories-of-the-often-forgotten-armies-reveal-about-the-western-front" TargetMode="External"/><Relationship Id="rId3" Type="http://schemas.openxmlformats.org/officeDocument/2006/relationships/webSettings" Target="webSettings.xml"/><Relationship Id="rId7" Type="http://schemas.openxmlformats.org/officeDocument/2006/relationships/hyperlink" Target="https://classroom.thenational.academy/units/how-far-did-the-assassination-cause-the-first-world-war-f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sroom.thenational.academy/units/how-successful-were-efforts-to-abolish-slavery-in-the-nineteenth-century-cc63" TargetMode="External"/><Relationship Id="rId11" Type="http://schemas.openxmlformats.org/officeDocument/2006/relationships/theme" Target="theme/theme1.xml"/><Relationship Id="rId5" Type="http://schemas.openxmlformats.org/officeDocument/2006/relationships/hyperlink" Target="https://www.britannica.com/biography/Olaudah-Equiano" TargetMode="External"/><Relationship Id="rId10" Type="http://schemas.openxmlformats.org/officeDocument/2006/relationships/fontTable" Target="fontTable.xml"/><Relationship Id="rId4" Type="http://schemas.openxmlformats.org/officeDocument/2006/relationships/hyperlink" Target="https://online.clickview.co.uk/login?returnUrl=%2F&amp;prompt=true" TargetMode="External"/><Relationship Id="rId9" Type="http://schemas.openxmlformats.org/officeDocument/2006/relationships/hyperlink" Target="https://classroom.thenational.academy/units/why-did-wwi-end-in-november-1918-13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Rosie Whitehouse</cp:lastModifiedBy>
  <cp:revision>2</cp:revision>
  <dcterms:created xsi:type="dcterms:W3CDTF">2022-12-13T15:05:00Z</dcterms:created>
  <dcterms:modified xsi:type="dcterms:W3CDTF">2022-12-13T15:05:00Z</dcterms:modified>
</cp:coreProperties>
</file>