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97D" w:rsidRDefault="00CF197D" w:rsidP="00CF197D">
      <w:pPr>
        <w:jc w:val="center"/>
        <w:rPr>
          <w:b/>
          <w:sz w:val="28"/>
        </w:rPr>
      </w:pPr>
      <w:r w:rsidRPr="00FE5749">
        <w:rPr>
          <w:b/>
          <w:sz w:val="28"/>
        </w:rPr>
        <w:t xml:space="preserve">Much Ado About Nothing: Act </w:t>
      </w:r>
      <w:r>
        <w:rPr>
          <w:b/>
          <w:sz w:val="28"/>
        </w:rPr>
        <w:t>3</w:t>
      </w:r>
    </w:p>
    <w:p w:rsidR="00CF197D" w:rsidRDefault="00CF197D" w:rsidP="00CF197D">
      <w:pPr>
        <w:rPr>
          <w:b/>
          <w:sz w:val="28"/>
        </w:rPr>
      </w:pPr>
    </w:p>
    <w:p w:rsidR="00CF197D" w:rsidRDefault="00CF197D" w:rsidP="00CF197D">
      <w:pPr>
        <w:rPr>
          <w:b/>
          <w:sz w:val="28"/>
        </w:rPr>
      </w:pPr>
      <w:r>
        <w:rPr>
          <w:b/>
          <w:sz w:val="28"/>
        </w:rPr>
        <w:t xml:space="preserve">Task 1: Act </w:t>
      </w:r>
      <w:r>
        <w:rPr>
          <w:b/>
          <w:sz w:val="28"/>
        </w:rPr>
        <w:t>3</w:t>
      </w:r>
      <w:r>
        <w:rPr>
          <w:b/>
          <w:sz w:val="28"/>
        </w:rPr>
        <w:t xml:space="preserve"> Summary</w:t>
      </w:r>
    </w:p>
    <w:p w:rsidR="00CF197D" w:rsidRPr="00E93972" w:rsidRDefault="00CF197D" w:rsidP="00CF197D">
      <w:pPr>
        <w:rPr>
          <w:sz w:val="24"/>
        </w:rPr>
      </w:pPr>
      <w:hyperlink r:id="rId5" w:history="1">
        <w:r w:rsidRPr="00E93972">
          <w:rPr>
            <w:rStyle w:val="Hyperlink"/>
            <w:sz w:val="24"/>
          </w:rPr>
          <w:t>https://www.sparknotes.com/shakespeare/muchado/</w:t>
        </w:r>
      </w:hyperlink>
    </w:p>
    <w:p w:rsidR="00CF197D" w:rsidRDefault="00CF197D" w:rsidP="00CF197D">
      <w:pPr>
        <w:pStyle w:val="ListParagraph"/>
        <w:numPr>
          <w:ilvl w:val="0"/>
          <w:numId w:val="1"/>
        </w:numPr>
        <w:rPr>
          <w:sz w:val="24"/>
        </w:rPr>
      </w:pPr>
      <w:r w:rsidRPr="00E93972">
        <w:rPr>
          <w:sz w:val="24"/>
        </w:rPr>
        <w:t>Copy and paste the link above into your web browser (or ty</w:t>
      </w:r>
      <w:r>
        <w:rPr>
          <w:sz w:val="24"/>
        </w:rPr>
        <w:t xml:space="preserve">pe Much </w:t>
      </w:r>
      <w:proofErr w:type="spellStart"/>
      <w:r>
        <w:rPr>
          <w:sz w:val="24"/>
        </w:rPr>
        <w:t>Acho</w:t>
      </w:r>
      <w:proofErr w:type="spellEnd"/>
      <w:r>
        <w:rPr>
          <w:sz w:val="24"/>
        </w:rPr>
        <w:t xml:space="preserve"> About Nothing Act 2</w:t>
      </w:r>
      <w:r w:rsidRPr="00E93972">
        <w:rPr>
          <w:sz w:val="24"/>
        </w:rPr>
        <w:t xml:space="preserve"> </w:t>
      </w:r>
      <w:proofErr w:type="spellStart"/>
      <w:r w:rsidRPr="00E93972">
        <w:rPr>
          <w:sz w:val="24"/>
        </w:rPr>
        <w:t>Sparknotes</w:t>
      </w:r>
      <w:proofErr w:type="spellEnd"/>
      <w:r w:rsidRPr="00E93972">
        <w:rPr>
          <w:sz w:val="24"/>
        </w:rPr>
        <w:t>)</w:t>
      </w:r>
    </w:p>
    <w:p w:rsidR="00CF197D" w:rsidRDefault="00CF197D" w:rsidP="00CF197D">
      <w:pPr>
        <w:pStyle w:val="ListParagraph"/>
        <w:numPr>
          <w:ilvl w:val="0"/>
          <w:numId w:val="1"/>
        </w:numPr>
        <w:rPr>
          <w:sz w:val="24"/>
        </w:rPr>
      </w:pPr>
      <w:r>
        <w:rPr>
          <w:sz w:val="24"/>
        </w:rPr>
        <w:t xml:space="preserve">Read through the notes for Act 2 Scene </w:t>
      </w:r>
      <w:proofErr w:type="spellStart"/>
      <w:r>
        <w:rPr>
          <w:sz w:val="24"/>
        </w:rPr>
        <w:t>i</w:t>
      </w:r>
      <w:proofErr w:type="spellEnd"/>
      <w:r>
        <w:rPr>
          <w:sz w:val="24"/>
        </w:rPr>
        <w:t>, ii and iii and write a summary in your own words, no longer than half a page, about what happens.</w:t>
      </w:r>
    </w:p>
    <w:p w:rsidR="004416FD" w:rsidRDefault="004416FD">
      <w:pPr>
        <w:rPr>
          <w:b/>
          <w:sz w:val="28"/>
        </w:rPr>
      </w:pPr>
    </w:p>
    <w:p w:rsidR="00995C22" w:rsidRDefault="004416FD">
      <w:pPr>
        <w:rPr>
          <w:b/>
          <w:sz w:val="28"/>
        </w:rPr>
      </w:pPr>
      <w:r w:rsidRPr="004416FD">
        <w:rPr>
          <w:b/>
          <w:sz w:val="28"/>
        </w:rPr>
        <w:t>Task 2: Beatrice is tricked</w:t>
      </w:r>
    </w:p>
    <w:p w:rsidR="004416FD" w:rsidRPr="004416FD" w:rsidRDefault="004416FD" w:rsidP="004416FD">
      <w:pPr>
        <w:pStyle w:val="ListParagraph"/>
        <w:numPr>
          <w:ilvl w:val="0"/>
          <w:numId w:val="2"/>
        </w:numPr>
        <w:rPr>
          <w:sz w:val="24"/>
        </w:rPr>
      </w:pPr>
      <w:r w:rsidRPr="004416FD">
        <w:rPr>
          <w:sz w:val="24"/>
        </w:rPr>
        <w:t>Copy the link below into your web browser to watch the scene where Beatrice gets tricked:</w:t>
      </w:r>
    </w:p>
    <w:p w:rsidR="004416FD" w:rsidRPr="004416FD" w:rsidRDefault="004416FD" w:rsidP="004416FD">
      <w:pPr>
        <w:pStyle w:val="ListParagraph"/>
        <w:rPr>
          <w:sz w:val="24"/>
        </w:rPr>
      </w:pPr>
      <w:hyperlink r:id="rId6" w:history="1">
        <w:r w:rsidRPr="004416FD">
          <w:rPr>
            <w:rStyle w:val="Hyperlink"/>
            <w:sz w:val="24"/>
          </w:rPr>
          <w:t>https://www.youtube.com/watch?v=7G2RCM4AdN4</w:t>
        </w:r>
      </w:hyperlink>
    </w:p>
    <w:p w:rsidR="004416FD" w:rsidRDefault="004416FD">
      <w:pPr>
        <w:rPr>
          <w:sz w:val="24"/>
        </w:rPr>
      </w:pPr>
    </w:p>
    <w:p w:rsidR="004416FD" w:rsidRDefault="004416FD">
      <w:pPr>
        <w:rPr>
          <w:sz w:val="24"/>
        </w:rPr>
      </w:pPr>
      <w:r>
        <w:rPr>
          <w:sz w:val="24"/>
        </w:rPr>
        <w:t>Answer the question below in full sentences with explanation. You may refer to earlier parts of the play.</w:t>
      </w:r>
    </w:p>
    <w:p w:rsidR="004416FD" w:rsidRDefault="004416FD" w:rsidP="004416FD">
      <w:pPr>
        <w:jc w:val="center"/>
        <w:rPr>
          <w:b/>
          <w:sz w:val="24"/>
        </w:rPr>
      </w:pPr>
      <w:r w:rsidRPr="004416FD">
        <w:rPr>
          <w:b/>
          <w:sz w:val="24"/>
        </w:rPr>
        <w:t xml:space="preserve">Who do you think would be easier to trick out of </w:t>
      </w:r>
      <w:proofErr w:type="spellStart"/>
      <w:r w:rsidRPr="004416FD">
        <w:rPr>
          <w:b/>
          <w:sz w:val="24"/>
        </w:rPr>
        <w:t>Benedick</w:t>
      </w:r>
      <w:proofErr w:type="spellEnd"/>
      <w:r w:rsidRPr="004416FD">
        <w:rPr>
          <w:b/>
          <w:sz w:val="24"/>
        </w:rPr>
        <w:t xml:space="preserve"> and Beatrice? Why?</w:t>
      </w:r>
    </w:p>
    <w:p w:rsidR="004416FD" w:rsidRDefault="004416FD" w:rsidP="004416FD">
      <w:pPr>
        <w:jc w:val="center"/>
        <w:rPr>
          <w:b/>
          <w:sz w:val="24"/>
        </w:rPr>
      </w:pPr>
    </w:p>
    <w:p w:rsidR="004416FD" w:rsidRPr="004416FD" w:rsidRDefault="004416FD" w:rsidP="004416FD">
      <w:pPr>
        <w:rPr>
          <w:b/>
          <w:sz w:val="28"/>
        </w:rPr>
      </w:pPr>
      <w:r w:rsidRPr="004416FD">
        <w:rPr>
          <w:b/>
          <w:sz w:val="28"/>
        </w:rPr>
        <w:t>Task 3: Don John tricks Claudio</w:t>
      </w:r>
    </w:p>
    <w:p w:rsidR="004416FD" w:rsidRDefault="004416FD" w:rsidP="004416FD">
      <w:pPr>
        <w:rPr>
          <w:sz w:val="24"/>
        </w:rPr>
      </w:pPr>
      <w:r>
        <w:rPr>
          <w:noProof/>
          <w:lang w:eastAsia="en-GB"/>
        </w:rPr>
        <w:drawing>
          <wp:anchor distT="0" distB="0" distL="114300" distR="114300" simplePos="0" relativeHeight="251658240" behindDoc="1" locked="0" layoutInCell="1" allowOverlap="1" wp14:anchorId="729BEADB" wp14:editId="628DBD35">
            <wp:simplePos x="0" y="0"/>
            <wp:positionH relativeFrom="margin">
              <wp:align>right</wp:align>
            </wp:positionH>
            <wp:positionV relativeFrom="paragraph">
              <wp:posOffset>4445</wp:posOffset>
            </wp:positionV>
            <wp:extent cx="1685925" cy="1685925"/>
            <wp:effectExtent l="0" t="0" r="9525" b="9525"/>
            <wp:wrapTight wrapText="bothSides">
              <wp:wrapPolygon edited="0">
                <wp:start x="0" y="0"/>
                <wp:lineTo x="0" y="21478"/>
                <wp:lineTo x="21478" y="21478"/>
                <wp:lineTo x="21478" y="0"/>
                <wp:lineTo x="0" y="0"/>
              </wp:wrapPolygon>
            </wp:wrapTight>
            <wp:docPr id="1" name="Picture 8" descr="Anatomy of a Scene: Much Ado About Nothing, Hero's We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atomy of a Scene: Much Ado About Nothing, Hero's Wed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16FD">
        <w:rPr>
          <w:sz w:val="24"/>
        </w:rPr>
        <w:t>Things turn dark when Don John sets up the trick which will lead Claudio to believe that Hero has just cheated on him.</w:t>
      </w:r>
    </w:p>
    <w:p w:rsidR="004416FD" w:rsidRDefault="004416FD" w:rsidP="004416FD">
      <w:pPr>
        <w:rPr>
          <w:sz w:val="24"/>
        </w:rPr>
      </w:pPr>
      <w:r>
        <w:rPr>
          <w:sz w:val="24"/>
        </w:rPr>
        <w:t>Your task is to write a diary (don’t worry – you can do it in modern English!) which presents Claudio’s feelings and reactions to what he has seen and what he believes to have happened. Try to get in some links to historical context and what life was like in Shakespeare’s day.</w:t>
      </w:r>
      <w:bookmarkStart w:id="0" w:name="_GoBack"/>
      <w:bookmarkEnd w:id="0"/>
    </w:p>
    <w:p w:rsidR="004416FD" w:rsidRPr="004416FD" w:rsidRDefault="004416FD" w:rsidP="004416FD">
      <w:pPr>
        <w:rPr>
          <w:sz w:val="24"/>
        </w:rPr>
      </w:pPr>
    </w:p>
    <w:sectPr w:rsidR="004416FD" w:rsidRPr="00441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CF5"/>
    <w:multiLevelType w:val="hybridMultilevel"/>
    <w:tmpl w:val="E7D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6A5167"/>
    <w:multiLevelType w:val="hybridMultilevel"/>
    <w:tmpl w:val="3D263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7D"/>
    <w:rsid w:val="002B167E"/>
    <w:rsid w:val="004416FD"/>
    <w:rsid w:val="009F7183"/>
    <w:rsid w:val="00CF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B305"/>
  <w15:chartTrackingRefBased/>
  <w15:docId w15:val="{15B019B2-91FA-48CA-9ECA-BC499134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97D"/>
    <w:rPr>
      <w:color w:val="0563C1" w:themeColor="hyperlink"/>
      <w:u w:val="single"/>
    </w:rPr>
  </w:style>
  <w:style w:type="paragraph" w:styleId="ListParagraph">
    <w:name w:val="List Paragraph"/>
    <w:basedOn w:val="Normal"/>
    <w:uiPriority w:val="34"/>
    <w:qFormat/>
    <w:rsid w:val="00CF1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G2RCM4AdN4" TargetMode="External"/><Relationship Id="rId5" Type="http://schemas.openxmlformats.org/officeDocument/2006/relationships/hyperlink" Target="https://www.sparknotes.com/shakespeare/muchad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2</cp:revision>
  <dcterms:created xsi:type="dcterms:W3CDTF">2021-03-17T12:32:00Z</dcterms:created>
  <dcterms:modified xsi:type="dcterms:W3CDTF">2021-03-22T13:42:00Z</dcterms:modified>
</cp:coreProperties>
</file>