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0C8EA" w14:textId="7795E729" w:rsidR="00A119DE" w:rsidRPr="00B863DD" w:rsidRDefault="00A119DE" w:rsidP="00B863DD">
      <w:pPr>
        <w:pStyle w:val="Heading1"/>
        <w:spacing w:before="0"/>
        <w:rPr>
          <w:color w:val="3D1F66"/>
          <w:sz w:val="44"/>
          <w:szCs w:val="44"/>
        </w:rPr>
      </w:pPr>
      <w:r w:rsidRPr="00B863DD">
        <w:rPr>
          <w:color w:val="3D1F66"/>
          <w:sz w:val="44"/>
          <w:szCs w:val="44"/>
        </w:rPr>
        <w:t>Activity</w:t>
      </w:r>
      <w:r w:rsidR="009233D7" w:rsidRPr="00B863DD">
        <w:rPr>
          <w:color w:val="3D1F66"/>
          <w:sz w:val="44"/>
          <w:szCs w:val="44"/>
        </w:rPr>
        <w:t xml:space="preserve"> sheet 3.38: Computer misuse at </w:t>
      </w:r>
      <w:proofErr w:type="spellStart"/>
      <w:r w:rsidR="009233D7" w:rsidRPr="00B863DD">
        <w:rPr>
          <w:color w:val="3D1F66"/>
          <w:sz w:val="44"/>
          <w:szCs w:val="44"/>
        </w:rPr>
        <w:t>Trenshaw</w:t>
      </w:r>
      <w:proofErr w:type="spellEnd"/>
      <w:r w:rsidR="009233D7" w:rsidRPr="00B863DD">
        <w:rPr>
          <w:color w:val="3D1F66"/>
          <w:sz w:val="44"/>
          <w:szCs w:val="44"/>
        </w:rPr>
        <w:t xml:space="preserve"> Media</w:t>
      </w:r>
      <w:r w:rsidR="002A6616">
        <w:rPr>
          <w:color w:val="3D1F66"/>
          <w:sz w:val="44"/>
          <w:szCs w:val="44"/>
        </w:rPr>
        <w:t xml:space="preserve"> </w:t>
      </w:r>
    </w:p>
    <w:p w14:paraId="7B7D8B51" w14:textId="098B6C21" w:rsidR="005D3DF0" w:rsidRPr="00B863DD" w:rsidRDefault="000643CE" w:rsidP="00B863DD">
      <w:pPr>
        <w:pStyle w:val="Text"/>
        <w:spacing w:before="240" w:after="0"/>
        <w:ind w:right="0"/>
        <w:rPr>
          <w:i/>
          <w:szCs w:val="20"/>
        </w:rPr>
      </w:pPr>
      <w:r w:rsidRPr="00B863DD">
        <w:rPr>
          <w:i/>
          <w:szCs w:val="20"/>
        </w:rPr>
        <w:t xml:space="preserve">Learning </w:t>
      </w:r>
      <w:r w:rsidR="00A3410D">
        <w:rPr>
          <w:i/>
          <w:szCs w:val="20"/>
        </w:rPr>
        <w:t>o</w:t>
      </w:r>
      <w:r w:rsidRPr="00B863DD">
        <w:rPr>
          <w:i/>
          <w:szCs w:val="20"/>
        </w:rPr>
        <w:t xml:space="preserve">utcome </w:t>
      </w:r>
      <w:r w:rsidR="005D3DF0" w:rsidRPr="00B863DD">
        <w:rPr>
          <w:i/>
          <w:szCs w:val="20"/>
        </w:rPr>
        <w:t xml:space="preserve">C: The wider implications of digital systems </w:t>
      </w:r>
    </w:p>
    <w:p w14:paraId="1A56AE78" w14:textId="303B90B1" w:rsidR="005D3DF0" w:rsidRPr="00B863DD" w:rsidRDefault="005D3DF0" w:rsidP="00B863DD">
      <w:pPr>
        <w:pStyle w:val="Text"/>
        <w:spacing w:before="120" w:after="0"/>
        <w:ind w:right="0"/>
        <w:rPr>
          <w:i/>
          <w:szCs w:val="20"/>
        </w:rPr>
      </w:pPr>
      <w:r w:rsidRPr="00B863DD">
        <w:rPr>
          <w:i/>
          <w:szCs w:val="20"/>
        </w:rPr>
        <w:t>C2: Legal and ethical</w:t>
      </w:r>
    </w:p>
    <w:p w14:paraId="0A6FF7CE" w14:textId="148F031F" w:rsidR="005D3DF0" w:rsidRPr="00B863DD" w:rsidRDefault="005D3DF0" w:rsidP="00B863DD">
      <w:pPr>
        <w:pStyle w:val="Text"/>
        <w:spacing w:before="240" w:after="0"/>
        <w:ind w:right="0"/>
        <w:rPr>
          <w:sz w:val="22"/>
          <w:szCs w:val="22"/>
        </w:rPr>
      </w:pPr>
      <w:r w:rsidRPr="00B863DD">
        <w:rPr>
          <w:sz w:val="22"/>
          <w:szCs w:val="22"/>
        </w:rPr>
        <w:t xml:space="preserve">Trenshaw Media owns several local newspapers in </w:t>
      </w:r>
      <w:r w:rsidR="00756571" w:rsidRPr="00B863DD">
        <w:rPr>
          <w:sz w:val="22"/>
          <w:szCs w:val="22"/>
        </w:rPr>
        <w:t xml:space="preserve">north-west </w:t>
      </w:r>
      <w:r w:rsidRPr="00B863DD">
        <w:rPr>
          <w:sz w:val="22"/>
          <w:szCs w:val="22"/>
        </w:rPr>
        <w:t>England.</w:t>
      </w:r>
    </w:p>
    <w:p w14:paraId="048254E2" w14:textId="5D3F45A2" w:rsidR="005D3DF0" w:rsidRPr="00B863DD" w:rsidRDefault="005D3DF0" w:rsidP="00B863DD">
      <w:pPr>
        <w:pStyle w:val="Text"/>
        <w:spacing w:before="240" w:after="0"/>
        <w:ind w:right="0"/>
        <w:rPr>
          <w:sz w:val="22"/>
          <w:szCs w:val="22"/>
        </w:rPr>
      </w:pPr>
      <w:r w:rsidRPr="00B863DD">
        <w:rPr>
          <w:sz w:val="22"/>
          <w:szCs w:val="22"/>
        </w:rPr>
        <w:t xml:space="preserve">The organisation has recently been the victim of several examples of criminal activity that have affected its computer systems and data. An investigation has uncovered a number of recent </w:t>
      </w:r>
      <w:r w:rsidR="00844525">
        <w:rPr>
          <w:sz w:val="22"/>
          <w:szCs w:val="22"/>
        </w:rPr>
        <w:br/>
      </w:r>
      <w:r w:rsidRPr="00B863DD">
        <w:rPr>
          <w:sz w:val="22"/>
          <w:szCs w:val="22"/>
        </w:rPr>
        <w:t>events that could have been the cause of these attacks.</w:t>
      </w:r>
    </w:p>
    <w:p w14:paraId="53AF17A4" w14:textId="2CCED044" w:rsidR="005D3DF0" w:rsidRPr="00B863DD" w:rsidRDefault="005D3DF0" w:rsidP="00B863DD">
      <w:pPr>
        <w:pStyle w:val="Text"/>
        <w:spacing w:before="240" w:after="0"/>
        <w:ind w:right="0"/>
        <w:rPr>
          <w:sz w:val="22"/>
          <w:szCs w:val="22"/>
        </w:rPr>
      </w:pPr>
      <w:r w:rsidRPr="00B863DD">
        <w:rPr>
          <w:sz w:val="22"/>
          <w:szCs w:val="22"/>
        </w:rPr>
        <w:t>For each event below</w:t>
      </w:r>
      <w:r w:rsidR="009657EC" w:rsidRPr="00B863DD">
        <w:rPr>
          <w:sz w:val="22"/>
          <w:szCs w:val="22"/>
        </w:rPr>
        <w:t>,</w:t>
      </w:r>
      <w:r w:rsidRPr="00B863DD">
        <w:rPr>
          <w:sz w:val="22"/>
          <w:szCs w:val="22"/>
        </w:rPr>
        <w:t xml:space="preserve"> explain how criminals were able to exploit the action of the employee.</w:t>
      </w:r>
    </w:p>
    <w:p w14:paraId="2B459548" w14:textId="77777777" w:rsidR="005D3DF0" w:rsidRPr="00B863DD" w:rsidRDefault="005D3DF0" w:rsidP="0032305B">
      <w:pPr>
        <w:pStyle w:val="Numberedlist"/>
        <w:spacing w:before="240" w:after="0"/>
        <w:ind w:left="360" w:right="0" w:hanging="360"/>
        <w:rPr>
          <w:sz w:val="22"/>
          <w:szCs w:val="22"/>
        </w:rPr>
      </w:pPr>
      <w:r w:rsidRPr="00B863DD">
        <w:rPr>
          <w:sz w:val="22"/>
          <w:szCs w:val="22"/>
        </w:rPr>
        <w:t>A journalist received an email inviting them to click on a link to visit their bank’s website.</w:t>
      </w:r>
    </w:p>
    <w:p w14:paraId="1D3AB055" w14:textId="77777777" w:rsidR="0032305B" w:rsidRDefault="0032305B" w:rsidP="0032305B">
      <w:pPr>
        <w:pStyle w:val="Numberedlist"/>
        <w:numPr>
          <w:ilvl w:val="0"/>
          <w:numId w:val="0"/>
        </w:numPr>
        <w:tabs>
          <w:tab w:val="right" w:pos="9600"/>
        </w:tabs>
        <w:spacing w:before="120" w:after="0"/>
        <w:ind w:left="360" w:right="0"/>
        <w:rPr>
          <w:sz w:val="22"/>
          <w:szCs w:val="22"/>
          <w:u w:val="single"/>
        </w:rPr>
      </w:pPr>
      <w:r w:rsidRPr="00674286">
        <w:rPr>
          <w:sz w:val="22"/>
          <w:szCs w:val="22"/>
          <w:u w:val="single"/>
        </w:rPr>
        <w:tab/>
      </w:r>
    </w:p>
    <w:p w14:paraId="6F8B65D2" w14:textId="77777777" w:rsidR="0032305B" w:rsidRDefault="0032305B" w:rsidP="0032305B">
      <w:pPr>
        <w:pStyle w:val="Numberedlist"/>
        <w:numPr>
          <w:ilvl w:val="0"/>
          <w:numId w:val="0"/>
        </w:numPr>
        <w:tabs>
          <w:tab w:val="right" w:pos="9600"/>
        </w:tabs>
        <w:spacing w:before="120" w:after="0"/>
        <w:ind w:left="360" w:right="0"/>
        <w:rPr>
          <w:sz w:val="22"/>
          <w:szCs w:val="22"/>
          <w:u w:val="single"/>
        </w:rPr>
      </w:pPr>
      <w:r>
        <w:rPr>
          <w:sz w:val="22"/>
          <w:szCs w:val="22"/>
          <w:u w:val="single"/>
        </w:rPr>
        <w:tab/>
      </w:r>
    </w:p>
    <w:p w14:paraId="51CE2B4A" w14:textId="77777777" w:rsidR="0032305B" w:rsidRDefault="0032305B" w:rsidP="0032305B">
      <w:pPr>
        <w:pStyle w:val="Numberedlist"/>
        <w:numPr>
          <w:ilvl w:val="0"/>
          <w:numId w:val="0"/>
        </w:numPr>
        <w:tabs>
          <w:tab w:val="right" w:pos="9600"/>
        </w:tabs>
        <w:spacing w:before="120" w:after="0"/>
        <w:ind w:left="360" w:right="0"/>
        <w:rPr>
          <w:sz w:val="22"/>
          <w:szCs w:val="22"/>
          <w:u w:val="single"/>
        </w:rPr>
      </w:pPr>
      <w:r>
        <w:rPr>
          <w:sz w:val="22"/>
          <w:szCs w:val="22"/>
          <w:u w:val="single"/>
        </w:rPr>
        <w:tab/>
      </w:r>
    </w:p>
    <w:p w14:paraId="03D020A1" w14:textId="65EB98C2" w:rsidR="005D3DF0" w:rsidRPr="00B863DD" w:rsidRDefault="005D3DF0" w:rsidP="0032305B">
      <w:pPr>
        <w:pStyle w:val="Numberedlist"/>
        <w:spacing w:before="240" w:after="0"/>
        <w:ind w:left="360" w:right="0" w:hanging="360"/>
        <w:rPr>
          <w:sz w:val="22"/>
          <w:szCs w:val="22"/>
        </w:rPr>
      </w:pPr>
      <w:r w:rsidRPr="00B863DD">
        <w:rPr>
          <w:sz w:val="22"/>
          <w:szCs w:val="22"/>
        </w:rPr>
        <w:t>Another journalist received an email containing an attachment. The attachment appeared to be a spreadsheet file</w:t>
      </w:r>
      <w:r w:rsidR="00173FFD" w:rsidRPr="00B863DD">
        <w:rPr>
          <w:sz w:val="22"/>
          <w:szCs w:val="22"/>
        </w:rPr>
        <w:t>,</w:t>
      </w:r>
      <w:r w:rsidRPr="00B863DD">
        <w:rPr>
          <w:sz w:val="22"/>
          <w:szCs w:val="22"/>
        </w:rPr>
        <w:t xml:space="preserve"> but the spreadsheet would not load when they tried to open it.</w:t>
      </w:r>
    </w:p>
    <w:p w14:paraId="6461AF72" w14:textId="77777777" w:rsidR="0032305B" w:rsidRDefault="0032305B" w:rsidP="0032305B">
      <w:pPr>
        <w:pStyle w:val="Numberedlist"/>
        <w:numPr>
          <w:ilvl w:val="0"/>
          <w:numId w:val="0"/>
        </w:numPr>
        <w:tabs>
          <w:tab w:val="right" w:pos="9600"/>
        </w:tabs>
        <w:spacing w:before="120" w:after="0"/>
        <w:ind w:left="360" w:right="0"/>
        <w:rPr>
          <w:sz w:val="22"/>
          <w:szCs w:val="22"/>
          <w:u w:val="single"/>
        </w:rPr>
      </w:pPr>
      <w:r w:rsidRPr="00674286">
        <w:rPr>
          <w:sz w:val="22"/>
          <w:szCs w:val="22"/>
          <w:u w:val="single"/>
        </w:rPr>
        <w:tab/>
      </w:r>
    </w:p>
    <w:p w14:paraId="129485DA" w14:textId="77777777" w:rsidR="0032305B" w:rsidRDefault="0032305B" w:rsidP="0032305B">
      <w:pPr>
        <w:pStyle w:val="Numberedlist"/>
        <w:numPr>
          <w:ilvl w:val="0"/>
          <w:numId w:val="0"/>
        </w:numPr>
        <w:tabs>
          <w:tab w:val="right" w:pos="9600"/>
        </w:tabs>
        <w:spacing w:before="120" w:after="0"/>
        <w:ind w:left="360" w:right="0"/>
        <w:rPr>
          <w:sz w:val="22"/>
          <w:szCs w:val="22"/>
          <w:u w:val="single"/>
        </w:rPr>
      </w:pPr>
      <w:r>
        <w:rPr>
          <w:sz w:val="22"/>
          <w:szCs w:val="22"/>
          <w:u w:val="single"/>
        </w:rPr>
        <w:tab/>
      </w:r>
    </w:p>
    <w:p w14:paraId="66DFC313" w14:textId="77777777" w:rsidR="0032305B" w:rsidRDefault="0032305B" w:rsidP="0032305B">
      <w:pPr>
        <w:pStyle w:val="Numberedlist"/>
        <w:numPr>
          <w:ilvl w:val="0"/>
          <w:numId w:val="0"/>
        </w:numPr>
        <w:tabs>
          <w:tab w:val="right" w:pos="9600"/>
        </w:tabs>
        <w:spacing w:before="120" w:after="0"/>
        <w:ind w:left="360" w:right="0"/>
        <w:rPr>
          <w:sz w:val="22"/>
          <w:szCs w:val="22"/>
          <w:u w:val="single"/>
        </w:rPr>
      </w:pPr>
      <w:r>
        <w:rPr>
          <w:sz w:val="22"/>
          <w:szCs w:val="22"/>
          <w:u w:val="single"/>
        </w:rPr>
        <w:tab/>
      </w:r>
    </w:p>
    <w:p w14:paraId="4F6D58F5" w14:textId="6E234041" w:rsidR="005D3DF0" w:rsidRPr="00B863DD" w:rsidRDefault="005D3DF0" w:rsidP="00E90219">
      <w:pPr>
        <w:pStyle w:val="Numberedlist"/>
        <w:spacing w:before="240" w:after="0"/>
        <w:ind w:left="360" w:right="0" w:hanging="360"/>
        <w:rPr>
          <w:sz w:val="22"/>
          <w:szCs w:val="22"/>
        </w:rPr>
      </w:pPr>
      <w:r w:rsidRPr="00B863DD">
        <w:rPr>
          <w:sz w:val="22"/>
          <w:szCs w:val="22"/>
        </w:rPr>
        <w:t>An office administrator used the network to visit a peer-to-peer networking site in order to download some music files.</w:t>
      </w:r>
    </w:p>
    <w:p w14:paraId="648D5B4C" w14:textId="77777777" w:rsidR="0032305B" w:rsidRDefault="0032305B" w:rsidP="0032305B">
      <w:pPr>
        <w:pStyle w:val="Numberedlist"/>
        <w:numPr>
          <w:ilvl w:val="0"/>
          <w:numId w:val="0"/>
        </w:numPr>
        <w:tabs>
          <w:tab w:val="right" w:pos="9600"/>
        </w:tabs>
        <w:spacing w:before="120" w:after="0"/>
        <w:ind w:left="360" w:right="0"/>
        <w:rPr>
          <w:sz w:val="22"/>
          <w:szCs w:val="22"/>
          <w:u w:val="single"/>
        </w:rPr>
      </w:pPr>
      <w:r w:rsidRPr="00674286">
        <w:rPr>
          <w:sz w:val="22"/>
          <w:szCs w:val="22"/>
          <w:u w:val="single"/>
        </w:rPr>
        <w:tab/>
      </w:r>
    </w:p>
    <w:p w14:paraId="1DF46CF8" w14:textId="77777777" w:rsidR="0032305B" w:rsidRDefault="0032305B" w:rsidP="0032305B">
      <w:pPr>
        <w:pStyle w:val="Numberedlist"/>
        <w:numPr>
          <w:ilvl w:val="0"/>
          <w:numId w:val="0"/>
        </w:numPr>
        <w:tabs>
          <w:tab w:val="right" w:pos="9600"/>
        </w:tabs>
        <w:spacing w:before="120" w:after="0"/>
        <w:ind w:left="360" w:right="0"/>
        <w:rPr>
          <w:sz w:val="22"/>
          <w:szCs w:val="22"/>
          <w:u w:val="single"/>
        </w:rPr>
      </w:pPr>
      <w:r>
        <w:rPr>
          <w:sz w:val="22"/>
          <w:szCs w:val="22"/>
          <w:u w:val="single"/>
        </w:rPr>
        <w:tab/>
      </w:r>
    </w:p>
    <w:p w14:paraId="45053152" w14:textId="77777777" w:rsidR="0032305B" w:rsidRDefault="0032305B" w:rsidP="0032305B">
      <w:pPr>
        <w:pStyle w:val="Numberedlist"/>
        <w:numPr>
          <w:ilvl w:val="0"/>
          <w:numId w:val="0"/>
        </w:numPr>
        <w:tabs>
          <w:tab w:val="right" w:pos="9600"/>
        </w:tabs>
        <w:spacing w:before="120" w:after="0"/>
        <w:ind w:left="360" w:right="0"/>
        <w:rPr>
          <w:sz w:val="22"/>
          <w:szCs w:val="22"/>
          <w:u w:val="single"/>
        </w:rPr>
      </w:pPr>
      <w:r>
        <w:rPr>
          <w:sz w:val="22"/>
          <w:szCs w:val="22"/>
          <w:u w:val="single"/>
        </w:rPr>
        <w:tab/>
      </w:r>
    </w:p>
    <w:p w14:paraId="21BF3156" w14:textId="5964FAAB" w:rsidR="005D3DF0" w:rsidRPr="00B863DD" w:rsidRDefault="005D3DF0" w:rsidP="00E90219">
      <w:pPr>
        <w:pStyle w:val="Numberedlist"/>
        <w:spacing w:before="240" w:after="0"/>
        <w:ind w:left="360" w:right="0" w:hanging="360"/>
        <w:rPr>
          <w:sz w:val="22"/>
          <w:szCs w:val="22"/>
        </w:rPr>
      </w:pPr>
      <w:r w:rsidRPr="00B863DD">
        <w:rPr>
          <w:sz w:val="22"/>
          <w:szCs w:val="22"/>
        </w:rPr>
        <w:t>For each of the following types of criminal act, state three actions that Trenshaw Media and its staff could take in order to reduce the risk of its systems being exploited for criminal use.</w:t>
      </w:r>
    </w:p>
    <w:p w14:paraId="7A467EDC" w14:textId="77777777" w:rsidR="005D3DF0" w:rsidRPr="00B863DD" w:rsidRDefault="005D3DF0" w:rsidP="0095319E">
      <w:pPr>
        <w:pStyle w:val="Alphalist"/>
        <w:numPr>
          <w:ilvl w:val="0"/>
          <w:numId w:val="30"/>
        </w:numPr>
        <w:spacing w:before="240" w:after="0"/>
        <w:ind w:right="0"/>
        <w:rPr>
          <w:sz w:val="22"/>
          <w:szCs w:val="22"/>
        </w:rPr>
      </w:pPr>
      <w:r w:rsidRPr="00B863DD">
        <w:rPr>
          <w:sz w:val="22"/>
          <w:szCs w:val="22"/>
        </w:rPr>
        <w:t>Unauthorised access</w:t>
      </w:r>
    </w:p>
    <w:p w14:paraId="7467EF60" w14:textId="71405291" w:rsidR="005D3DF0" w:rsidRDefault="004B2960" w:rsidP="0095319E">
      <w:pPr>
        <w:pStyle w:val="Text"/>
        <w:numPr>
          <w:ilvl w:val="0"/>
          <w:numId w:val="31"/>
        </w:numPr>
        <w:tabs>
          <w:tab w:val="right" w:pos="9600"/>
        </w:tabs>
        <w:spacing w:before="120" w:after="0"/>
        <w:ind w:left="1080" w:right="0"/>
        <w:rPr>
          <w:sz w:val="22"/>
          <w:szCs w:val="22"/>
          <w:u w:val="single"/>
        </w:rPr>
      </w:pPr>
      <w:r w:rsidRPr="004B2960">
        <w:rPr>
          <w:sz w:val="22"/>
          <w:szCs w:val="22"/>
          <w:u w:val="single"/>
        </w:rPr>
        <w:tab/>
      </w:r>
    </w:p>
    <w:p w14:paraId="4BAC7691" w14:textId="44E67E8D" w:rsidR="004B2960" w:rsidRDefault="004B2960" w:rsidP="0095319E">
      <w:pPr>
        <w:pStyle w:val="Text"/>
        <w:numPr>
          <w:ilvl w:val="0"/>
          <w:numId w:val="31"/>
        </w:numPr>
        <w:tabs>
          <w:tab w:val="right" w:pos="9600"/>
        </w:tabs>
        <w:spacing w:before="120" w:after="0"/>
        <w:ind w:left="1080" w:right="0"/>
        <w:rPr>
          <w:sz w:val="22"/>
          <w:szCs w:val="22"/>
          <w:u w:val="single"/>
        </w:rPr>
      </w:pPr>
      <w:r>
        <w:rPr>
          <w:sz w:val="22"/>
          <w:szCs w:val="22"/>
          <w:u w:val="single"/>
        </w:rPr>
        <w:tab/>
      </w:r>
    </w:p>
    <w:p w14:paraId="0442A1EA" w14:textId="5991BA8B" w:rsidR="004B2960" w:rsidRPr="004B2960" w:rsidRDefault="004B2960" w:rsidP="0095319E">
      <w:pPr>
        <w:pStyle w:val="Text"/>
        <w:numPr>
          <w:ilvl w:val="0"/>
          <w:numId w:val="31"/>
        </w:numPr>
        <w:tabs>
          <w:tab w:val="right" w:pos="9600"/>
        </w:tabs>
        <w:spacing w:before="120" w:after="0"/>
        <w:ind w:left="1080" w:right="0"/>
        <w:rPr>
          <w:sz w:val="22"/>
          <w:szCs w:val="22"/>
          <w:u w:val="single"/>
        </w:rPr>
      </w:pPr>
      <w:r>
        <w:rPr>
          <w:sz w:val="22"/>
          <w:szCs w:val="22"/>
          <w:u w:val="single"/>
        </w:rPr>
        <w:tab/>
      </w:r>
    </w:p>
    <w:p w14:paraId="525725E4" w14:textId="652331EA" w:rsidR="005D3DF0" w:rsidRPr="00B863DD" w:rsidRDefault="005D3DF0" w:rsidP="0095319E">
      <w:pPr>
        <w:pStyle w:val="Alphalist"/>
        <w:numPr>
          <w:ilvl w:val="0"/>
          <w:numId w:val="30"/>
        </w:numPr>
        <w:spacing w:before="240" w:after="0"/>
        <w:ind w:right="0"/>
        <w:rPr>
          <w:sz w:val="22"/>
          <w:szCs w:val="22"/>
        </w:rPr>
      </w:pPr>
      <w:r w:rsidRPr="00B863DD">
        <w:rPr>
          <w:sz w:val="22"/>
          <w:szCs w:val="22"/>
        </w:rPr>
        <w:t>Unauthorised modification of materials</w:t>
      </w:r>
    </w:p>
    <w:p w14:paraId="00085DAB" w14:textId="77777777" w:rsidR="0095319E" w:rsidRDefault="0095319E" w:rsidP="0095319E">
      <w:pPr>
        <w:pStyle w:val="Text"/>
        <w:numPr>
          <w:ilvl w:val="0"/>
          <w:numId w:val="33"/>
        </w:numPr>
        <w:tabs>
          <w:tab w:val="right" w:pos="9600"/>
        </w:tabs>
        <w:spacing w:before="120" w:after="0"/>
        <w:ind w:left="1080" w:right="0"/>
        <w:rPr>
          <w:sz w:val="22"/>
          <w:szCs w:val="22"/>
          <w:u w:val="single"/>
        </w:rPr>
      </w:pPr>
      <w:r w:rsidRPr="004B2960">
        <w:rPr>
          <w:sz w:val="22"/>
          <w:szCs w:val="22"/>
          <w:u w:val="single"/>
        </w:rPr>
        <w:tab/>
      </w:r>
    </w:p>
    <w:p w14:paraId="5BFE23B7" w14:textId="77777777" w:rsidR="0095319E" w:rsidRDefault="0095319E" w:rsidP="0095319E">
      <w:pPr>
        <w:pStyle w:val="Text"/>
        <w:numPr>
          <w:ilvl w:val="0"/>
          <w:numId w:val="33"/>
        </w:numPr>
        <w:tabs>
          <w:tab w:val="right" w:pos="9600"/>
        </w:tabs>
        <w:spacing w:before="120" w:after="0"/>
        <w:ind w:left="1080" w:right="0"/>
        <w:rPr>
          <w:sz w:val="22"/>
          <w:szCs w:val="22"/>
          <w:u w:val="single"/>
        </w:rPr>
      </w:pPr>
      <w:r>
        <w:rPr>
          <w:sz w:val="22"/>
          <w:szCs w:val="22"/>
          <w:u w:val="single"/>
        </w:rPr>
        <w:tab/>
      </w:r>
    </w:p>
    <w:p w14:paraId="3FACFEF8" w14:textId="77777777" w:rsidR="0095319E" w:rsidRPr="004B2960" w:rsidRDefault="0095319E" w:rsidP="0095319E">
      <w:pPr>
        <w:pStyle w:val="Text"/>
        <w:numPr>
          <w:ilvl w:val="0"/>
          <w:numId w:val="33"/>
        </w:numPr>
        <w:tabs>
          <w:tab w:val="right" w:pos="9600"/>
        </w:tabs>
        <w:spacing w:before="120" w:after="0"/>
        <w:ind w:left="1080" w:right="0"/>
        <w:rPr>
          <w:sz w:val="22"/>
          <w:szCs w:val="22"/>
          <w:u w:val="single"/>
        </w:rPr>
      </w:pPr>
      <w:r>
        <w:rPr>
          <w:sz w:val="22"/>
          <w:szCs w:val="22"/>
          <w:u w:val="single"/>
        </w:rPr>
        <w:tab/>
      </w:r>
    </w:p>
    <w:p w14:paraId="75E4508C" w14:textId="77777777" w:rsidR="005D3DF0" w:rsidRPr="00B863DD" w:rsidRDefault="005D3DF0" w:rsidP="0095319E">
      <w:pPr>
        <w:pStyle w:val="Alphalist"/>
        <w:numPr>
          <w:ilvl w:val="0"/>
          <w:numId w:val="30"/>
        </w:numPr>
        <w:spacing w:before="240" w:after="0"/>
        <w:ind w:right="0"/>
        <w:rPr>
          <w:sz w:val="22"/>
          <w:szCs w:val="22"/>
        </w:rPr>
      </w:pPr>
      <w:r w:rsidRPr="00B863DD">
        <w:rPr>
          <w:sz w:val="22"/>
          <w:szCs w:val="22"/>
        </w:rPr>
        <w:lastRenderedPageBreak/>
        <w:t>Spreading of malware</w:t>
      </w:r>
    </w:p>
    <w:p w14:paraId="7B7DC2AD" w14:textId="77777777" w:rsidR="0095319E" w:rsidRDefault="0095319E" w:rsidP="0095319E">
      <w:pPr>
        <w:pStyle w:val="Text"/>
        <w:numPr>
          <w:ilvl w:val="0"/>
          <w:numId w:val="36"/>
        </w:numPr>
        <w:tabs>
          <w:tab w:val="right" w:pos="9600"/>
        </w:tabs>
        <w:spacing w:before="120" w:after="0"/>
        <w:ind w:left="1080" w:right="0"/>
        <w:rPr>
          <w:sz w:val="22"/>
          <w:szCs w:val="22"/>
          <w:u w:val="single"/>
        </w:rPr>
      </w:pPr>
      <w:r w:rsidRPr="004B2960">
        <w:rPr>
          <w:sz w:val="22"/>
          <w:szCs w:val="22"/>
          <w:u w:val="single"/>
        </w:rPr>
        <w:tab/>
      </w:r>
    </w:p>
    <w:p w14:paraId="22A26E78" w14:textId="77777777" w:rsidR="0095319E" w:rsidRDefault="0095319E" w:rsidP="0095319E">
      <w:pPr>
        <w:pStyle w:val="Text"/>
        <w:numPr>
          <w:ilvl w:val="0"/>
          <w:numId w:val="36"/>
        </w:numPr>
        <w:tabs>
          <w:tab w:val="right" w:pos="9600"/>
        </w:tabs>
        <w:spacing w:before="120" w:after="0"/>
        <w:ind w:left="1080" w:right="0"/>
        <w:rPr>
          <w:sz w:val="22"/>
          <w:szCs w:val="22"/>
          <w:u w:val="single"/>
        </w:rPr>
      </w:pPr>
      <w:r>
        <w:rPr>
          <w:sz w:val="22"/>
          <w:szCs w:val="22"/>
          <w:u w:val="single"/>
        </w:rPr>
        <w:tab/>
      </w:r>
    </w:p>
    <w:p w14:paraId="4C74C2BE" w14:textId="77777777" w:rsidR="0095319E" w:rsidRPr="004B2960" w:rsidRDefault="0095319E" w:rsidP="0095319E">
      <w:pPr>
        <w:pStyle w:val="Text"/>
        <w:numPr>
          <w:ilvl w:val="0"/>
          <w:numId w:val="36"/>
        </w:numPr>
        <w:tabs>
          <w:tab w:val="right" w:pos="9600"/>
        </w:tabs>
        <w:spacing w:before="120" w:after="0"/>
        <w:ind w:left="1080" w:right="0"/>
        <w:rPr>
          <w:sz w:val="22"/>
          <w:szCs w:val="22"/>
          <w:u w:val="single"/>
        </w:rPr>
      </w:pPr>
      <w:r w:rsidRPr="0095319E">
        <w:rPr>
          <w:sz w:val="22"/>
          <w:szCs w:val="22"/>
          <w:u w:val="single"/>
        </w:rPr>
        <w:tab/>
      </w:r>
    </w:p>
    <w:sectPr w:rsidR="0095319E" w:rsidRPr="004B2960" w:rsidSect="00B863DD">
      <w:headerReference w:type="even" r:id="rId7"/>
      <w:headerReference w:type="default" r:id="rId8"/>
      <w:footerReference w:type="even" r:id="rId9"/>
      <w:footerReference w:type="default" r:id="rId10"/>
      <w:pgSz w:w="11900" w:h="16840" w:code="9"/>
      <w:pgMar w:top="2092" w:right="1418" w:bottom="1021" w:left="851"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7DC1A" w14:textId="77777777" w:rsidR="00B254C0" w:rsidRDefault="00B254C0">
      <w:r>
        <w:separator/>
      </w:r>
    </w:p>
  </w:endnote>
  <w:endnote w:type="continuationSeparator" w:id="0">
    <w:p w14:paraId="03376C01" w14:textId="77777777" w:rsidR="00B254C0" w:rsidRDefault="00B25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0C8F3"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7BD0C8F4"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0C8F5" w14:textId="4E90486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A3410D">
      <w:rPr>
        <w:rStyle w:val="PageNumber"/>
        <w:noProof/>
        <w:sz w:val="20"/>
      </w:rPr>
      <w:t>1</w:t>
    </w:r>
    <w:r w:rsidRPr="00EE1556">
      <w:rPr>
        <w:rStyle w:val="PageNumber"/>
        <w:sz w:val="20"/>
      </w:rPr>
      <w:fldChar w:fldCharType="end"/>
    </w:r>
  </w:p>
  <w:p w14:paraId="7BD0C8F6" w14:textId="20443AD9" w:rsidR="00F5612F" w:rsidRDefault="00F5612F" w:rsidP="00F5612F">
    <w:pPr>
      <w:pStyle w:val="Footer"/>
    </w:pPr>
    <w:r w:rsidRPr="00EE6625">
      <w:t xml:space="preserve">© Pearson </w:t>
    </w:r>
    <w:r w:rsidRPr="00EE6625">
      <w:rPr>
        <w:noProof/>
        <w:szCs w:val="50"/>
        <w:lang w:eastAsia="en-GB"/>
      </w:rPr>
      <w:t>Education</w:t>
    </w:r>
    <w:r>
      <w:t xml:space="preserve"> Ltd </w:t>
    </w:r>
    <w:r w:rsidR="000643CE">
      <w:t>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894AE" w14:textId="77777777" w:rsidR="00B254C0" w:rsidRDefault="00B254C0">
      <w:r>
        <w:separator/>
      </w:r>
    </w:p>
  </w:footnote>
  <w:footnote w:type="continuationSeparator" w:id="0">
    <w:p w14:paraId="7362B830" w14:textId="77777777" w:rsidR="00B254C0" w:rsidRDefault="00B25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0C8F1" w14:textId="77777777" w:rsidR="00F5612F" w:rsidRPr="00997F5E" w:rsidRDefault="00997F5E" w:rsidP="00997F5E">
    <w:pPr>
      <w:pStyle w:val="Header"/>
    </w:pPr>
    <w:r w:rsidRPr="00997F5E">
      <w:rPr>
        <w:noProof/>
        <w:lang w:eastAsia="en-GB"/>
      </w:rPr>
      <mc:AlternateContent>
        <mc:Choice Requires="wps">
          <w:drawing>
            <wp:anchor distT="0" distB="0" distL="114300" distR="114300" simplePos="0" relativeHeight="251663360" behindDoc="0" locked="0" layoutInCell="1" allowOverlap="1" wp14:anchorId="7BD0C8F7" wp14:editId="7BD0C8F8">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0C8FF"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D0C8F7" id="_x0000_t202" coordsize="21600,21600" o:spt="202" path="m,l,21600r21600,l21600,xe">
              <v:stroke joinstyle="miter"/>
              <v:path gradientshapeok="t" o:connecttype="rect"/>
            </v:shapetype>
            <v:shape id="Text Box 5" o:spid="_x0000_s1026" type="#_x0000_t202" style="position:absolute;left:0;text-align:left;margin-left:34.25pt;margin-top:64.9pt;width:395.3pt;height:25.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" filled="f" stroked="f">
              <v:textbox inset="0,0,0,0">
                <w:txbxContent>
                  <w:p w14:paraId="7BD0C8FF"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67456" behindDoc="1" locked="1" layoutInCell="1" allowOverlap="1" wp14:anchorId="7BD0C8F9" wp14:editId="7BD0C8FA">
          <wp:simplePos x="0" y="0"/>
          <wp:positionH relativeFrom="page">
            <wp:align>left</wp:align>
          </wp:positionH>
          <wp:positionV relativeFrom="page">
            <wp:align>top</wp:align>
          </wp:positionV>
          <wp:extent cx="7559675" cy="1691640"/>
          <wp:effectExtent l="0" t="0" r="3175" b="3810"/>
          <wp:wrapNone/>
          <wp:docPr id="11" name="Picture 11"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BF18" w14:textId="77777777" w:rsidR="00B863DD" w:rsidRPr="00EE6625" w:rsidRDefault="00B863DD" w:rsidP="00B863DD">
    <w:pPr>
      <w:pStyle w:val="Header"/>
      <w:ind w:left="-993"/>
    </w:pPr>
    <w:r>
      <w:rPr>
        <w:noProof/>
        <w:lang w:eastAsia="en-GB"/>
      </w:rPr>
      <mc:AlternateContent>
        <mc:Choice Requires="wps">
          <w:drawing>
            <wp:anchor distT="0" distB="0" distL="114300" distR="114300" simplePos="0" relativeHeight="251669504" behindDoc="0" locked="0" layoutInCell="1" allowOverlap="1" wp14:anchorId="171EBBA3" wp14:editId="11110D5F">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1D1776F8" w14:textId="77777777" w:rsidR="00B863DD" w:rsidRPr="00C42C02" w:rsidRDefault="00B863DD" w:rsidP="00B863DD">
                          <w:pPr>
                            <w:pStyle w:val="Unithead2lines"/>
                            <w:rPr>
                              <w:color w:val="auto"/>
                            </w:rPr>
                          </w:pPr>
                          <w:r w:rsidRPr="00BE5F80">
                            <w:rPr>
                              <w:color w:val="auto"/>
                            </w:rPr>
                            <w:t>Component 3: Effective Digital Working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1EBBA3" id="_x0000_t202" coordsize="21600,21600" o:spt="202" path="m,l,21600r21600,l21600,xe">
              <v:stroke joinstyle="miter"/>
              <v:path gradientshapeok="t" o:connecttype="rect"/>
            </v:shapetype>
            <v:shape id="Text Box 2" o:spid="_x0000_s1027" type="#_x0000_t202" style="position:absolute;left:0;text-align:left;margin-left:-39.55pt;margin-top:70.5pt;width:583.05pt;height:2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" filled="f" stroked="f">
              <v:textbox>
                <w:txbxContent>
                  <w:p w14:paraId="1D1776F8" w14:textId="77777777" w:rsidR="00B863DD" w:rsidRPr="00C42C02" w:rsidRDefault="00B863DD" w:rsidP="00B863DD">
                    <w:pPr>
                      <w:pStyle w:val="Unithead2lines"/>
                      <w:rPr>
                        <w:color w:val="auto"/>
                      </w:rPr>
                    </w:pPr>
                    <w:r w:rsidRPr="00BE5F80">
                      <w:rPr>
                        <w:color w:val="auto"/>
                      </w:rPr>
                      <w:t>Component 3: Effective Digital Working Practices</w:t>
                    </w:r>
                  </w:p>
                </w:txbxContent>
              </v:textbox>
              <w10:wrap anchorx="margin"/>
            </v:shape>
          </w:pict>
        </mc:Fallback>
      </mc:AlternateContent>
    </w:r>
    <w:r w:rsidRPr="0042375D">
      <w:rPr>
        <w:noProof/>
        <w:lang w:eastAsia="en-GB"/>
      </w:rPr>
      <w:drawing>
        <wp:inline distT="0" distB="0" distL="0" distR="0" wp14:anchorId="563AAEFB" wp14:editId="2457B93D">
          <wp:extent cx="7700400" cy="807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80DB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5CDC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24B8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EA8F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0C9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15:restartNumberingAfterBreak="0">
    <w:nsid w:val="13A66FCB"/>
    <w:multiLevelType w:val="hybridMultilevel"/>
    <w:tmpl w:val="5BE84854"/>
    <w:lvl w:ilvl="0" w:tplc="FFFFFFFF">
      <w:start w:val="1"/>
      <w:numFmt w:val="lowerRoman"/>
      <w:lvlText w:val="%1."/>
      <w:lvlJc w:val="left"/>
      <w:pPr>
        <w:ind w:left="1440" w:hanging="360"/>
      </w:pPr>
      <w:rPr>
        <w:rFonts w:hint="default"/>
        <w:b/>
        <w:i w:val="0"/>
        <w:sz w:val="22"/>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CF48B3"/>
    <w:multiLevelType w:val="hybridMultilevel"/>
    <w:tmpl w:val="5BE84854"/>
    <w:lvl w:ilvl="0" w:tplc="751AC7B6">
      <w:start w:val="1"/>
      <w:numFmt w:val="lowerRoman"/>
      <w:lvlText w:val="%1."/>
      <w:lvlJc w:val="left"/>
      <w:pPr>
        <w:ind w:left="1440" w:hanging="360"/>
      </w:pPr>
      <w:rPr>
        <w:rFonts w:hint="default"/>
        <w:b/>
        <w:i w:val="0"/>
        <w:sz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15:restartNumberingAfterBreak="0">
    <w:nsid w:val="2990290E"/>
    <w:multiLevelType w:val="multilevel"/>
    <w:tmpl w:val="514A0C56"/>
    <w:numStyleLink w:val="Listnum"/>
  </w:abstractNum>
  <w:abstractNum w:abstractNumId="15" w15:restartNumberingAfterBreak="0">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B504ED"/>
    <w:multiLevelType w:val="multilevel"/>
    <w:tmpl w:val="B172DB92"/>
    <w:styleLink w:val="Listnumbered"/>
    <w:lvl w:ilvl="0">
      <w:start w:val="1"/>
      <w:numFmt w:val="decimal"/>
      <w:pStyle w:val="Numberedlist"/>
      <w:lvlText w:val="%1."/>
      <w:lvlJc w:val="left"/>
      <w:pPr>
        <w:tabs>
          <w:tab w:val="num" w:pos="397"/>
        </w:tabs>
        <w:ind w:left="397" w:hanging="397"/>
      </w:pPr>
      <w:rPr>
        <w:rFonts w:ascii="Arial" w:hAnsi="Arial" w:hint="default"/>
        <w:sz w:val="20"/>
      </w:rPr>
    </w:lvl>
    <w:lvl w:ilvl="1">
      <w:start w:val="1"/>
      <w:numFmt w:val="lowerLetter"/>
      <w:pStyle w:val="Alphalist"/>
      <w:lvlText w:val="(%2)"/>
      <w:lvlJc w:val="left"/>
      <w:pPr>
        <w:tabs>
          <w:tab w:val="num" w:pos="794"/>
        </w:tabs>
        <w:ind w:left="794" w:hanging="397"/>
      </w:pPr>
      <w:rPr>
        <w:rFonts w:hint="default"/>
      </w:rPr>
    </w:lvl>
    <w:lvl w:ilvl="2">
      <w:start w:val="1"/>
      <w:numFmt w:val="lowerRoman"/>
      <w:pStyle w:val="Romanlist"/>
      <w:lvlText w:val="(%3)"/>
      <w:lvlJc w:val="left"/>
      <w:pPr>
        <w:tabs>
          <w:tab w:val="num" w:pos="9997"/>
        </w:tabs>
        <w:ind w:left="99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FCC55D1"/>
    <w:multiLevelType w:val="hybridMultilevel"/>
    <w:tmpl w:val="13563A96"/>
    <w:lvl w:ilvl="0" w:tplc="004468B6">
      <w:start w:val="1"/>
      <w:numFmt w:val="lowerLetter"/>
      <w:lvlText w:val="%1."/>
      <w:lvlJc w:val="left"/>
      <w:pPr>
        <w:ind w:left="720" w:hanging="360"/>
      </w:pPr>
      <w:rPr>
        <w:rFonts w:hint="default"/>
        <w:b/>
        <w:i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2E7752C"/>
    <w:multiLevelType w:val="hybridMultilevel"/>
    <w:tmpl w:val="5BE84854"/>
    <w:lvl w:ilvl="0" w:tplc="FFFFFFFF">
      <w:start w:val="1"/>
      <w:numFmt w:val="lowerRoman"/>
      <w:lvlText w:val="%1."/>
      <w:lvlJc w:val="left"/>
      <w:pPr>
        <w:ind w:left="1440" w:hanging="360"/>
      </w:pPr>
      <w:rPr>
        <w:rFonts w:hint="default"/>
        <w:b/>
        <w:i w:val="0"/>
        <w:sz w:val="22"/>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333F3715"/>
    <w:multiLevelType w:val="multilevel"/>
    <w:tmpl w:val="514A0C56"/>
    <w:numStyleLink w:val="Listnum"/>
  </w:abstractNum>
  <w:abstractNum w:abstractNumId="20" w15:restartNumberingAfterBreak="0">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3F0E76"/>
    <w:multiLevelType w:val="multilevel"/>
    <w:tmpl w:val="B172DB92"/>
    <w:numStyleLink w:val="Listnumbered"/>
  </w:abstractNum>
  <w:abstractNum w:abstractNumId="22" w15:restartNumberingAfterBreak="0">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15:restartNumberingAfterBreak="0">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659427937">
    <w:abstractNumId w:val="26"/>
  </w:num>
  <w:num w:numId="2" w16cid:durableId="1786846205">
    <w:abstractNumId w:val="24"/>
  </w:num>
  <w:num w:numId="3" w16cid:durableId="1447577570">
    <w:abstractNumId w:val="10"/>
  </w:num>
  <w:num w:numId="4" w16cid:durableId="484978299">
    <w:abstractNumId w:val="25"/>
  </w:num>
  <w:num w:numId="5" w16cid:durableId="1733458143">
    <w:abstractNumId w:val="15"/>
  </w:num>
  <w:num w:numId="6" w16cid:durableId="665865626">
    <w:abstractNumId w:val="19"/>
  </w:num>
  <w:num w:numId="7" w16cid:durableId="1952860668">
    <w:abstractNumId w:val="14"/>
  </w:num>
  <w:num w:numId="8" w16cid:durableId="1708528630">
    <w:abstractNumId w:val="22"/>
  </w:num>
  <w:num w:numId="9" w16cid:durableId="925840693">
    <w:abstractNumId w:val="12"/>
  </w:num>
  <w:num w:numId="10" w16cid:durableId="2117478716">
    <w:abstractNumId w:val="23"/>
  </w:num>
  <w:num w:numId="11" w16cid:durableId="238028704">
    <w:abstractNumId w:val="9"/>
  </w:num>
  <w:num w:numId="12" w16cid:durableId="1531189878">
    <w:abstractNumId w:val="7"/>
  </w:num>
  <w:num w:numId="13" w16cid:durableId="513492853">
    <w:abstractNumId w:val="6"/>
  </w:num>
  <w:num w:numId="14" w16cid:durableId="1483934898">
    <w:abstractNumId w:val="5"/>
  </w:num>
  <w:num w:numId="15" w16cid:durableId="456025515">
    <w:abstractNumId w:val="4"/>
  </w:num>
  <w:num w:numId="16" w16cid:durableId="1417820307">
    <w:abstractNumId w:val="8"/>
  </w:num>
  <w:num w:numId="17" w16cid:durableId="1255170745">
    <w:abstractNumId w:val="3"/>
  </w:num>
  <w:num w:numId="18" w16cid:durableId="1164129694">
    <w:abstractNumId w:val="2"/>
  </w:num>
  <w:num w:numId="19" w16cid:durableId="1720321063">
    <w:abstractNumId w:val="1"/>
  </w:num>
  <w:num w:numId="20" w16cid:durableId="798303434">
    <w:abstractNumId w:val="0"/>
  </w:num>
  <w:num w:numId="21" w16cid:durableId="2095858373">
    <w:abstractNumId w:val="20"/>
  </w:num>
  <w:num w:numId="22" w16cid:durableId="1779595082">
    <w:abstractNumId w:val="16"/>
  </w:num>
  <w:num w:numId="23" w16cid:durableId="12870103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8052583">
    <w:abstractNumId w:val="21"/>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25" w16cid:durableId="13446995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252125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83565898">
    <w:abstractNumId w:val="21"/>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28" w16cid:durableId="71202163">
    <w:abstractNumId w:val="21"/>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29" w16cid:durableId="638464722">
    <w:abstractNumId w:val="21"/>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0" w16cid:durableId="2046522493">
    <w:abstractNumId w:val="17"/>
  </w:num>
  <w:num w:numId="31" w16cid:durableId="1623879909">
    <w:abstractNumId w:val="13"/>
  </w:num>
  <w:num w:numId="32" w16cid:durableId="438912039">
    <w:abstractNumId w:val="21"/>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3" w16cid:durableId="1580288321">
    <w:abstractNumId w:val="11"/>
  </w:num>
  <w:num w:numId="34" w16cid:durableId="370106190">
    <w:abstractNumId w:val="21"/>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5" w16cid:durableId="998117825">
    <w:abstractNumId w:val="21"/>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6" w16cid:durableId="1410735503">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7E55"/>
    <w:rsid w:val="00013EBA"/>
    <w:rsid w:val="00021FF2"/>
    <w:rsid w:val="000236CF"/>
    <w:rsid w:val="00031E18"/>
    <w:rsid w:val="0004223D"/>
    <w:rsid w:val="00045DA5"/>
    <w:rsid w:val="00047D2F"/>
    <w:rsid w:val="000576B1"/>
    <w:rsid w:val="0006076B"/>
    <w:rsid w:val="00062505"/>
    <w:rsid w:val="000643CE"/>
    <w:rsid w:val="000661B6"/>
    <w:rsid w:val="000677FD"/>
    <w:rsid w:val="00081394"/>
    <w:rsid w:val="00082B21"/>
    <w:rsid w:val="00086635"/>
    <w:rsid w:val="00094458"/>
    <w:rsid w:val="000B163A"/>
    <w:rsid w:val="000B762E"/>
    <w:rsid w:val="000C168A"/>
    <w:rsid w:val="000E5A21"/>
    <w:rsid w:val="0011134D"/>
    <w:rsid w:val="00115416"/>
    <w:rsid w:val="0012099F"/>
    <w:rsid w:val="001220B2"/>
    <w:rsid w:val="0013523E"/>
    <w:rsid w:val="00142DEA"/>
    <w:rsid w:val="00143EF8"/>
    <w:rsid w:val="00162E8C"/>
    <w:rsid w:val="00162EAC"/>
    <w:rsid w:val="00173FFD"/>
    <w:rsid w:val="00174D10"/>
    <w:rsid w:val="00174FF8"/>
    <w:rsid w:val="00175161"/>
    <w:rsid w:val="00175F56"/>
    <w:rsid w:val="001A1E28"/>
    <w:rsid w:val="001B08D4"/>
    <w:rsid w:val="001B6BBD"/>
    <w:rsid w:val="001B7DDF"/>
    <w:rsid w:val="001F2623"/>
    <w:rsid w:val="00202F8B"/>
    <w:rsid w:val="002074A3"/>
    <w:rsid w:val="00231983"/>
    <w:rsid w:val="00245B76"/>
    <w:rsid w:val="002513DB"/>
    <w:rsid w:val="00277406"/>
    <w:rsid w:val="00285B46"/>
    <w:rsid w:val="002A6616"/>
    <w:rsid w:val="002A6EF7"/>
    <w:rsid w:val="002B5D8F"/>
    <w:rsid w:val="002F0089"/>
    <w:rsid w:val="00312B15"/>
    <w:rsid w:val="0031734E"/>
    <w:rsid w:val="0032305B"/>
    <w:rsid w:val="00344196"/>
    <w:rsid w:val="00347B49"/>
    <w:rsid w:val="00354351"/>
    <w:rsid w:val="00357838"/>
    <w:rsid w:val="00381C9A"/>
    <w:rsid w:val="0039061A"/>
    <w:rsid w:val="003922DC"/>
    <w:rsid w:val="00394213"/>
    <w:rsid w:val="003B280A"/>
    <w:rsid w:val="003B43C2"/>
    <w:rsid w:val="003C1D6E"/>
    <w:rsid w:val="003E2AE9"/>
    <w:rsid w:val="003F1E67"/>
    <w:rsid w:val="00400999"/>
    <w:rsid w:val="00417E55"/>
    <w:rsid w:val="0042375D"/>
    <w:rsid w:val="00444102"/>
    <w:rsid w:val="004850BE"/>
    <w:rsid w:val="00491C42"/>
    <w:rsid w:val="004933F0"/>
    <w:rsid w:val="00497DD7"/>
    <w:rsid w:val="004A629C"/>
    <w:rsid w:val="004B2960"/>
    <w:rsid w:val="004B6267"/>
    <w:rsid w:val="004D0153"/>
    <w:rsid w:val="005000EE"/>
    <w:rsid w:val="005126D5"/>
    <w:rsid w:val="0051391A"/>
    <w:rsid w:val="00517E57"/>
    <w:rsid w:val="005349C7"/>
    <w:rsid w:val="00547967"/>
    <w:rsid w:val="0055065C"/>
    <w:rsid w:val="00572DCD"/>
    <w:rsid w:val="00574039"/>
    <w:rsid w:val="005A0D81"/>
    <w:rsid w:val="005D1F88"/>
    <w:rsid w:val="005D3DF0"/>
    <w:rsid w:val="005D6EEC"/>
    <w:rsid w:val="005D7A5A"/>
    <w:rsid w:val="005F7833"/>
    <w:rsid w:val="00620E98"/>
    <w:rsid w:val="00637389"/>
    <w:rsid w:val="00640B7B"/>
    <w:rsid w:val="00640F2E"/>
    <w:rsid w:val="006453A0"/>
    <w:rsid w:val="00656ADD"/>
    <w:rsid w:val="0067173A"/>
    <w:rsid w:val="00680242"/>
    <w:rsid w:val="006814C6"/>
    <w:rsid w:val="006945B8"/>
    <w:rsid w:val="006B1E43"/>
    <w:rsid w:val="006B7385"/>
    <w:rsid w:val="006D6F5D"/>
    <w:rsid w:val="006E02ED"/>
    <w:rsid w:val="006E1721"/>
    <w:rsid w:val="006E77F1"/>
    <w:rsid w:val="00701A09"/>
    <w:rsid w:val="00705089"/>
    <w:rsid w:val="0071428E"/>
    <w:rsid w:val="00722631"/>
    <w:rsid w:val="007374E3"/>
    <w:rsid w:val="00737AE6"/>
    <w:rsid w:val="0074651E"/>
    <w:rsid w:val="00756571"/>
    <w:rsid w:val="00756601"/>
    <w:rsid w:val="0076025B"/>
    <w:rsid w:val="007748BD"/>
    <w:rsid w:val="00794473"/>
    <w:rsid w:val="0079620F"/>
    <w:rsid w:val="0079733B"/>
    <w:rsid w:val="007A603D"/>
    <w:rsid w:val="007C1C3D"/>
    <w:rsid w:val="007C232A"/>
    <w:rsid w:val="007C31CE"/>
    <w:rsid w:val="007D1549"/>
    <w:rsid w:val="007E46FF"/>
    <w:rsid w:val="00803D83"/>
    <w:rsid w:val="008044AF"/>
    <w:rsid w:val="00835921"/>
    <w:rsid w:val="00837382"/>
    <w:rsid w:val="00844525"/>
    <w:rsid w:val="00857662"/>
    <w:rsid w:val="008652A4"/>
    <w:rsid w:val="00874E63"/>
    <w:rsid w:val="0087522B"/>
    <w:rsid w:val="00876A71"/>
    <w:rsid w:val="00883F9E"/>
    <w:rsid w:val="0088567F"/>
    <w:rsid w:val="00887E6E"/>
    <w:rsid w:val="008B5D4A"/>
    <w:rsid w:val="008B7882"/>
    <w:rsid w:val="008C0B57"/>
    <w:rsid w:val="008C4AE2"/>
    <w:rsid w:val="008E5EF3"/>
    <w:rsid w:val="008E6F0D"/>
    <w:rsid w:val="008F21A0"/>
    <w:rsid w:val="00901260"/>
    <w:rsid w:val="0090455A"/>
    <w:rsid w:val="00906AF2"/>
    <w:rsid w:val="009129F0"/>
    <w:rsid w:val="00917FB6"/>
    <w:rsid w:val="009233D7"/>
    <w:rsid w:val="00930220"/>
    <w:rsid w:val="00936BD2"/>
    <w:rsid w:val="0095319E"/>
    <w:rsid w:val="00954F28"/>
    <w:rsid w:val="009643DE"/>
    <w:rsid w:val="009657EC"/>
    <w:rsid w:val="00975BCA"/>
    <w:rsid w:val="00997F5E"/>
    <w:rsid w:val="009A2E7F"/>
    <w:rsid w:val="009B303D"/>
    <w:rsid w:val="009B3839"/>
    <w:rsid w:val="009D4292"/>
    <w:rsid w:val="009E036B"/>
    <w:rsid w:val="009E243A"/>
    <w:rsid w:val="00A00359"/>
    <w:rsid w:val="00A017F1"/>
    <w:rsid w:val="00A0312D"/>
    <w:rsid w:val="00A05EF4"/>
    <w:rsid w:val="00A119DE"/>
    <w:rsid w:val="00A205DD"/>
    <w:rsid w:val="00A225DF"/>
    <w:rsid w:val="00A3410D"/>
    <w:rsid w:val="00A432F6"/>
    <w:rsid w:val="00A46FA0"/>
    <w:rsid w:val="00A548E0"/>
    <w:rsid w:val="00A62CFE"/>
    <w:rsid w:val="00A86AB2"/>
    <w:rsid w:val="00A945FC"/>
    <w:rsid w:val="00A978CE"/>
    <w:rsid w:val="00B00D8C"/>
    <w:rsid w:val="00B10A86"/>
    <w:rsid w:val="00B14A99"/>
    <w:rsid w:val="00B163E5"/>
    <w:rsid w:val="00B20442"/>
    <w:rsid w:val="00B254C0"/>
    <w:rsid w:val="00B27344"/>
    <w:rsid w:val="00B819B5"/>
    <w:rsid w:val="00B844B5"/>
    <w:rsid w:val="00B8633E"/>
    <w:rsid w:val="00B863DD"/>
    <w:rsid w:val="00BB1962"/>
    <w:rsid w:val="00BB3FC9"/>
    <w:rsid w:val="00BE2638"/>
    <w:rsid w:val="00BF38E9"/>
    <w:rsid w:val="00BF7779"/>
    <w:rsid w:val="00C059A8"/>
    <w:rsid w:val="00C113B4"/>
    <w:rsid w:val="00C45F44"/>
    <w:rsid w:val="00C50058"/>
    <w:rsid w:val="00C60DDF"/>
    <w:rsid w:val="00C71223"/>
    <w:rsid w:val="00C778FA"/>
    <w:rsid w:val="00C92EAB"/>
    <w:rsid w:val="00C97E2E"/>
    <w:rsid w:val="00CB168A"/>
    <w:rsid w:val="00CC1DC5"/>
    <w:rsid w:val="00CD0974"/>
    <w:rsid w:val="00CD1F2A"/>
    <w:rsid w:val="00CE6614"/>
    <w:rsid w:val="00CF2690"/>
    <w:rsid w:val="00D13078"/>
    <w:rsid w:val="00D1572A"/>
    <w:rsid w:val="00D267ED"/>
    <w:rsid w:val="00D37A33"/>
    <w:rsid w:val="00D715D4"/>
    <w:rsid w:val="00D75265"/>
    <w:rsid w:val="00D83582"/>
    <w:rsid w:val="00DA04C0"/>
    <w:rsid w:val="00DB7544"/>
    <w:rsid w:val="00DC05E4"/>
    <w:rsid w:val="00DD08AB"/>
    <w:rsid w:val="00DD2CDE"/>
    <w:rsid w:val="00DD3D54"/>
    <w:rsid w:val="00DD58B4"/>
    <w:rsid w:val="00E1572F"/>
    <w:rsid w:val="00E15F8D"/>
    <w:rsid w:val="00E23BF0"/>
    <w:rsid w:val="00E251ED"/>
    <w:rsid w:val="00E61C83"/>
    <w:rsid w:val="00E84335"/>
    <w:rsid w:val="00E86352"/>
    <w:rsid w:val="00E90219"/>
    <w:rsid w:val="00EA381E"/>
    <w:rsid w:val="00EA5F52"/>
    <w:rsid w:val="00F20820"/>
    <w:rsid w:val="00F2454C"/>
    <w:rsid w:val="00F33B40"/>
    <w:rsid w:val="00F3500E"/>
    <w:rsid w:val="00F5612F"/>
    <w:rsid w:val="00F62362"/>
    <w:rsid w:val="00F65C75"/>
    <w:rsid w:val="00F74E82"/>
    <w:rsid w:val="00F91E23"/>
    <w:rsid w:val="00F925D7"/>
    <w:rsid w:val="00FD3A3D"/>
    <w:rsid w:val="00FD43BC"/>
    <w:rsid w:val="00FD4DF0"/>
    <w:rsid w:val="00FD6ADA"/>
    <w:rsid w:val="00FE6077"/>
    <w:rsid w:val="00FF0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BD0C8EA"/>
  <w15:docId w15:val="{397F20E4-8E38-4FC2-A866-3A0CA0903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semiHidden="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pPr>
      <w:numPr>
        <w:numId w:val="24"/>
      </w:numPr>
    </w:pPr>
  </w:style>
  <w:style w:type="paragraph" w:customStyle="1" w:styleId="Romanlist">
    <w:name w:val="Roman list"/>
    <w:basedOn w:val="Text"/>
    <w:qFormat/>
    <w:rsid w:val="000661B6"/>
    <w:pPr>
      <w:numPr>
        <w:ilvl w:val="2"/>
        <w:numId w:val="24"/>
      </w:numPr>
      <w:tabs>
        <w:tab w:val="clear" w:pos="9997"/>
        <w:tab w:val="num" w:pos="1191"/>
      </w:tabs>
      <w:ind w:left="1191"/>
    </w:pPr>
  </w:style>
  <w:style w:type="paragraph" w:customStyle="1" w:styleId="Alphalist">
    <w:name w:val="Alpha list"/>
    <w:basedOn w:val="Text"/>
    <w:qFormat/>
    <w:rsid w:val="000661B6"/>
    <w:pPr>
      <w:numPr>
        <w:ilvl w:val="1"/>
        <w:numId w:val="24"/>
      </w:numPr>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ListParagraph">
    <w:name w:val="List Paragraph"/>
    <w:basedOn w:val="Normal"/>
    <w:uiPriority w:val="34"/>
    <w:qFormat/>
    <w:rsid w:val="005D3DF0"/>
    <w:pPr>
      <w:ind w:left="720"/>
      <w:contextualSpacing/>
    </w:pPr>
  </w:style>
  <w:style w:type="paragraph" w:styleId="Revision">
    <w:name w:val="Revision"/>
    <w:hidden/>
    <w:uiPriority w:val="99"/>
    <w:semiHidden/>
    <w:rsid w:val="000643CE"/>
    <w:rPr>
      <w:sz w:val="24"/>
      <w:szCs w:val="24"/>
      <w:lang w:eastAsia="en-US"/>
    </w:rPr>
  </w:style>
  <w:style w:type="character" w:customStyle="1" w:styleId="HeaderChar">
    <w:name w:val="Header Char"/>
    <w:basedOn w:val="DefaultParagraphFont"/>
    <w:link w:val="Header"/>
    <w:rsid w:val="00B863DD"/>
    <w:rPr>
      <w:rFonts w:ascii="Arial" w:hAnsi="Arial"/>
      <w:szCs w:val="24"/>
      <w:lang w:eastAsia="en-US"/>
    </w:rPr>
  </w:style>
  <w:style w:type="paragraph" w:styleId="BalloonText">
    <w:name w:val="Balloon Text"/>
    <w:basedOn w:val="Normal"/>
    <w:link w:val="BalloonTextChar"/>
    <w:semiHidden/>
    <w:unhideWhenUsed/>
    <w:rsid w:val="00A3410D"/>
    <w:rPr>
      <w:rFonts w:ascii="Tahoma" w:hAnsi="Tahoma" w:cs="Tahoma"/>
      <w:sz w:val="16"/>
      <w:szCs w:val="16"/>
    </w:rPr>
  </w:style>
  <w:style w:type="character" w:customStyle="1" w:styleId="BalloonTextChar">
    <w:name w:val="Balloon Text Char"/>
    <w:basedOn w:val="DefaultParagraphFont"/>
    <w:link w:val="BalloonText"/>
    <w:semiHidden/>
    <w:rsid w:val="00A3410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185</Words>
  <Characters>1059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creator>Pearson Education</dc:creator>
  <cp:lastModifiedBy>Mukesh  Bisht</cp:lastModifiedBy>
  <cp:revision>4</cp:revision>
  <dcterms:created xsi:type="dcterms:W3CDTF">2022-11-18T02:30:00Z</dcterms:created>
  <dcterms:modified xsi:type="dcterms:W3CDTF">2022-12-27T21:57:00Z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