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226"/>
        <w:gridCol w:w="3362"/>
        <w:gridCol w:w="5248"/>
      </w:tblGrid>
      <w:tr w:rsidR="00A135E6" w:rsidRPr="00177965" w:rsidTr="00F41690">
        <w:trPr>
          <w:trHeight w:val="1557"/>
        </w:trPr>
        <w:tc>
          <w:tcPr>
            <w:tcW w:w="10682" w:type="dxa"/>
            <w:gridSpan w:val="4"/>
            <w:tcBorders>
              <w:top w:val="single" w:sz="18" w:space="0" w:color="auto"/>
              <w:left w:val="single" w:sz="18" w:space="0" w:color="auto"/>
              <w:right w:val="single" w:sz="18" w:space="0" w:color="auto"/>
            </w:tcBorders>
          </w:tcPr>
          <w:p w:rsidR="00A135E6" w:rsidRPr="00177965" w:rsidRDefault="00944E85" w:rsidP="009C640C">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87630</wp:posOffset>
                      </wp:positionV>
                      <wp:extent cx="6719570" cy="819150"/>
                      <wp:effectExtent l="0" t="1905" r="0" b="0"/>
                      <wp:wrapNone/>
                      <wp:docPr id="1" name="Rectangle 2"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81915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90" w:rsidRPr="004561EE" w:rsidRDefault="00F41690" w:rsidP="00F41690">
                                  <w:pPr>
                                    <w:spacing w:after="0" w:line="240" w:lineRule="auto"/>
                                    <w:jc w:val="center"/>
                                    <w:rPr>
                                      <w:b/>
                                      <w:sz w:val="52"/>
                                      <w:szCs w:val="56"/>
                                    </w:rPr>
                                  </w:pPr>
                                  <w:r w:rsidRPr="007F65BC">
                                    <w:rPr>
                                      <w:b/>
                                      <w:sz w:val="48"/>
                                      <w:szCs w:val="28"/>
                                    </w:rPr>
                                    <w:t xml:space="preserve">BTEC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933FF6" w:rsidRPr="00F41690" w:rsidRDefault="00933FF6" w:rsidP="00F41690">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op" style="position:absolute;margin-left:-2.6pt;margin-top:6.9pt;width:529.1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" stroked="f">
                      <v:fill r:id="rId6" o:title="top" recolor="t" rotate="t" type="frame"/>
                      <v:textbox>
                        <w:txbxContent>
                          <w:p w:rsidR="00F41690" w:rsidRPr="004561EE" w:rsidRDefault="00F41690" w:rsidP="00F41690">
                            <w:pPr>
                              <w:spacing w:after="0" w:line="240" w:lineRule="auto"/>
                              <w:jc w:val="center"/>
                              <w:rPr>
                                <w:b/>
                                <w:sz w:val="52"/>
                                <w:szCs w:val="56"/>
                              </w:rPr>
                            </w:pPr>
                            <w:r w:rsidRPr="007F65BC">
                              <w:rPr>
                                <w:b/>
                                <w:sz w:val="48"/>
                                <w:szCs w:val="28"/>
                              </w:rPr>
                              <w:t xml:space="preserve">BTEC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933FF6" w:rsidRPr="00F41690" w:rsidRDefault="00933FF6" w:rsidP="00F41690">
                            <w:pPr>
                              <w:rPr>
                                <w:szCs w:val="56"/>
                              </w:rPr>
                            </w:pPr>
                          </w:p>
                        </w:txbxContent>
                      </v:textbox>
                    </v:rect>
                  </w:pict>
                </mc:Fallback>
              </mc:AlternateContent>
            </w:r>
            <w:r w:rsidR="00A135E6">
              <w:rPr>
                <w:b/>
                <w:noProof/>
                <w:color w:val="A6A6A6"/>
                <w:sz w:val="16"/>
                <w:szCs w:val="16"/>
                <w:lang w:eastAsia="en-GB"/>
              </w:rPr>
              <w:drawing>
                <wp:anchor distT="0" distB="0" distL="114300" distR="114300" simplePos="0" relativeHeight="251664896"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7"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A135E6">
              <w:rPr>
                <w:b/>
                <w:noProof/>
                <w:color w:val="A6A6A6"/>
                <w:sz w:val="16"/>
                <w:szCs w:val="16"/>
                <w:lang w:eastAsia="en-GB"/>
              </w:rPr>
              <w:drawing>
                <wp:anchor distT="0" distB="0" distL="114300" distR="114300" simplePos="0" relativeHeight="251663872"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A135E6" w:rsidRPr="00177965" w:rsidRDefault="00A135E6" w:rsidP="008A31D7">
            <w:pPr>
              <w:spacing w:after="0" w:line="240" w:lineRule="auto"/>
              <w:jc w:val="center"/>
              <w:rPr>
                <w:b/>
                <w:sz w:val="28"/>
                <w:szCs w:val="28"/>
              </w:rPr>
            </w:pPr>
          </w:p>
          <w:p w:rsidR="00A135E6" w:rsidRPr="00177965" w:rsidRDefault="00A135E6" w:rsidP="008A31D7">
            <w:pPr>
              <w:spacing w:after="0" w:line="240" w:lineRule="auto"/>
              <w:jc w:val="center"/>
              <w:rPr>
                <w:b/>
                <w:sz w:val="28"/>
                <w:szCs w:val="28"/>
              </w:rPr>
            </w:pPr>
          </w:p>
          <w:p w:rsidR="00A135E6" w:rsidRPr="00177965" w:rsidRDefault="00A135E6" w:rsidP="008A31D7">
            <w:pPr>
              <w:spacing w:after="0" w:line="240" w:lineRule="auto"/>
              <w:jc w:val="center"/>
              <w:rPr>
                <w:b/>
                <w:sz w:val="28"/>
                <w:szCs w:val="28"/>
              </w:rPr>
            </w:pP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5299" w:type="dxa"/>
            <w:gridSpan w:val="3"/>
            <w:vMerge w:val="restart"/>
            <w:shd w:val="clear" w:color="auto" w:fill="E6E6E6"/>
          </w:tcPr>
          <w:p w:rsidR="00CF0BA5" w:rsidRPr="000C4FCC" w:rsidRDefault="00CF0BA5" w:rsidP="00370775">
            <w:pPr>
              <w:jc w:val="center"/>
              <w:rPr>
                <w:rFonts w:ascii="Century Gothic" w:hAnsi="Century Gothic" w:cs="Arial"/>
                <w:b/>
              </w:rPr>
            </w:pPr>
            <w:r>
              <w:rPr>
                <w:rFonts w:ascii="Century Gothic" w:hAnsi="Century Gothic" w:cs="Arial"/>
                <w:b/>
              </w:rPr>
              <w:t>Leading Sports Activities– Unit 6 – Assignment 3</w:t>
            </w:r>
          </w:p>
        </w:tc>
        <w:tc>
          <w:tcPr>
            <w:tcW w:w="5383" w:type="dxa"/>
            <w:shd w:val="clear" w:color="auto" w:fill="E6E6E6"/>
          </w:tcPr>
          <w:p w:rsidR="00CF0BA5" w:rsidRPr="000C4FCC" w:rsidRDefault="00944E85" w:rsidP="00382F67">
            <w:pPr>
              <w:pStyle w:val="NoSpacing"/>
            </w:pPr>
            <w:r>
              <w:t xml:space="preserve">Assessor: </w:t>
            </w:r>
            <w:r w:rsidR="00382F67">
              <w:t>P. Hamblin/ S. Thomas</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5299" w:type="dxa"/>
            <w:gridSpan w:val="3"/>
            <w:vMerge/>
            <w:shd w:val="clear" w:color="auto" w:fill="E6E6E6"/>
          </w:tcPr>
          <w:p w:rsidR="00CF0BA5" w:rsidRDefault="00CF0BA5" w:rsidP="00370775">
            <w:pPr>
              <w:jc w:val="center"/>
              <w:rPr>
                <w:rFonts w:ascii="Century Gothic" w:hAnsi="Century Gothic" w:cs="Arial"/>
                <w:b/>
              </w:rPr>
            </w:pPr>
          </w:p>
        </w:tc>
        <w:tc>
          <w:tcPr>
            <w:tcW w:w="5383" w:type="dxa"/>
            <w:shd w:val="clear" w:color="auto" w:fill="E6E6E6"/>
          </w:tcPr>
          <w:p w:rsidR="00CF0BA5" w:rsidRDefault="00CF0BA5" w:rsidP="004B57FC">
            <w:pPr>
              <w:pStyle w:val="NoSpacing"/>
            </w:pPr>
            <w:r>
              <w:t xml:space="preserve">Internal Verification date:  </w:t>
            </w:r>
            <w:r w:rsidR="00382F67">
              <w:t>10.06.20</w:t>
            </w:r>
          </w:p>
          <w:p w:rsidR="00CF0BA5" w:rsidRDefault="00382F67" w:rsidP="004B57FC">
            <w:pPr>
              <w:pStyle w:val="NoSpacing"/>
            </w:pPr>
            <w:r>
              <w:t>L. Squire, S. Thomas, P Hamblin</w:t>
            </w:r>
          </w:p>
          <w:p w:rsidR="00CF0BA5" w:rsidRPr="000C4FCC" w:rsidRDefault="00CF0BA5" w:rsidP="004B57FC">
            <w:pPr>
              <w:pStyle w:val="NoSpacing"/>
            </w:pP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9"/>
        </w:trPr>
        <w:tc>
          <w:tcPr>
            <w:tcW w:w="10682" w:type="dxa"/>
            <w:gridSpan w:val="4"/>
            <w:shd w:val="clear" w:color="auto" w:fill="FF0000"/>
          </w:tcPr>
          <w:p w:rsidR="00CF0BA5" w:rsidRDefault="00CF0BA5" w:rsidP="00370775">
            <w:pPr>
              <w:jc w:val="center"/>
              <w:rPr>
                <w:rFonts w:ascii="Century Gothic" w:hAnsi="Century Gothic" w:cs="Arial"/>
                <w:b/>
              </w:rPr>
            </w:pPr>
            <w:r>
              <w:rPr>
                <w:rFonts w:ascii="Century Gothic" w:hAnsi="Century Gothic" w:cs="Arial"/>
                <w:b/>
              </w:rPr>
              <w:t xml:space="preserve">Issue date: </w:t>
            </w:r>
            <w:r w:rsidR="00382F67">
              <w:rPr>
                <w:rFonts w:ascii="Century Gothic" w:hAnsi="Century Gothic" w:cs="Arial"/>
                <w:b/>
              </w:rPr>
              <w:t>27.04.20</w:t>
            </w:r>
            <w:r>
              <w:rPr>
                <w:rFonts w:ascii="Century Gothic" w:hAnsi="Century Gothic" w:cs="Arial"/>
                <w:b/>
              </w:rPr>
              <w:t xml:space="preserve">      Hand in date: </w:t>
            </w:r>
            <w:r w:rsidR="00382F67">
              <w:rPr>
                <w:rFonts w:ascii="Century Gothic" w:hAnsi="Century Gothic" w:cs="Arial"/>
                <w:b/>
              </w:rPr>
              <w:t>13.05.20</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1595" w:type="dxa"/>
          </w:tcPr>
          <w:p w:rsidR="00CF0BA5" w:rsidRPr="000C4FCC" w:rsidRDefault="00CF0BA5" w:rsidP="00F41690">
            <w:pPr>
              <w:jc w:val="center"/>
              <w:rPr>
                <w:rFonts w:ascii="Century Gothic" w:hAnsi="Century Gothic" w:cs="Arial"/>
                <w:b/>
              </w:rPr>
            </w:pPr>
            <w:r>
              <w:rPr>
                <w:rFonts w:ascii="Century Gothic" w:hAnsi="Century Gothic" w:cs="Arial"/>
                <w:b/>
              </w:rPr>
              <w:t>Learning Aim: C</w:t>
            </w:r>
          </w:p>
        </w:tc>
        <w:tc>
          <w:tcPr>
            <w:tcW w:w="9087" w:type="dxa"/>
            <w:gridSpan w:val="3"/>
          </w:tcPr>
          <w:p w:rsidR="00CF0BA5" w:rsidRDefault="00CF0BA5" w:rsidP="008A31D7">
            <w:pPr>
              <w:autoSpaceDE w:val="0"/>
              <w:autoSpaceDN w:val="0"/>
              <w:adjustRightInd w:val="0"/>
              <w:jc w:val="center"/>
              <w:rPr>
                <w:rFonts w:ascii="Century Gothic" w:hAnsi="Century Gothic"/>
              </w:rPr>
            </w:pPr>
            <w:r w:rsidRPr="00F21262">
              <w:rPr>
                <w:rFonts w:ascii="Century Gothic" w:hAnsi="Century Gothic"/>
              </w:rPr>
              <w:t>Review the planning and leading of sports activities.</w:t>
            </w:r>
          </w:p>
          <w:p w:rsidR="00CF0BA5" w:rsidRPr="00F21262" w:rsidRDefault="00A56095" w:rsidP="008A31D7">
            <w:pPr>
              <w:autoSpaceDE w:val="0"/>
              <w:autoSpaceDN w:val="0"/>
              <w:adjustRightInd w:val="0"/>
              <w:jc w:val="center"/>
              <w:rPr>
                <w:rFonts w:ascii="Century Gothic" w:hAnsi="Century Gothic" w:cs="Humanist531BT-BoldA"/>
                <w:bCs/>
              </w:rPr>
            </w:pPr>
            <w:r>
              <w:rPr>
                <w:rFonts w:ascii="Century Gothic" w:hAnsi="Century Gothic"/>
              </w:rPr>
              <w:t xml:space="preserve">1C.5, </w:t>
            </w:r>
            <w:r w:rsidR="00CF0BA5">
              <w:rPr>
                <w:rFonts w:ascii="Century Gothic" w:hAnsi="Century Gothic"/>
              </w:rPr>
              <w:t>2c. P5, 2C. M5 and 2C. D2</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0"/>
        </w:trPr>
        <w:tc>
          <w:tcPr>
            <w:tcW w:w="10682" w:type="dxa"/>
            <w:gridSpan w:val="4"/>
          </w:tcPr>
          <w:p w:rsidR="00CF0BA5" w:rsidRPr="00A56095" w:rsidRDefault="00CF0BA5" w:rsidP="00D653FB">
            <w:pPr>
              <w:autoSpaceDE w:val="0"/>
              <w:autoSpaceDN w:val="0"/>
              <w:adjustRightInd w:val="0"/>
              <w:rPr>
                <w:rFonts w:ascii="Century Gothic" w:hAnsi="Century Gothic" w:cs="Arial"/>
              </w:rPr>
            </w:pPr>
            <w:r w:rsidRPr="00A56095">
              <w:rPr>
                <w:rFonts w:ascii="Century Gothic" w:hAnsi="Century Gothic" w:cs="Arial"/>
                <w:b/>
              </w:rPr>
              <w:t xml:space="preserve">Scenario:  </w:t>
            </w:r>
            <w:r w:rsidRPr="00A56095">
              <w:rPr>
                <w:rFonts w:ascii="Century Gothic" w:hAnsi="Century Gothic" w:cs="Arial"/>
              </w:rPr>
              <w:t>Following on from your lesson you have been asked to review how the lesson went. This will allow you to make a valid judgment on how to improve as a Coach or Sports Leader.</w:t>
            </w:r>
            <w:r w:rsidRPr="00A56095">
              <w:rPr>
                <w:rFonts w:ascii="Century Gothic" w:hAnsi="Century Gothic" w:cs="Arial"/>
                <w:b/>
              </w:rPr>
              <w:t xml:space="preserve"> </w:t>
            </w:r>
            <w:r w:rsidRPr="00A56095">
              <w:rPr>
                <w:rFonts w:ascii="Century Gothic" w:hAnsi="Century Gothic" w:cs="Arial"/>
              </w:rPr>
              <w:t>It is vital that all Sports Leaders, of all abilities, reflect on how each lesson went as it will allow them to plan for more effective sessions in the future.</w:t>
            </w:r>
          </w:p>
          <w:p w:rsidR="00CF0BA5" w:rsidRPr="00A56095" w:rsidRDefault="00CF0BA5" w:rsidP="00D653FB">
            <w:pPr>
              <w:autoSpaceDE w:val="0"/>
              <w:autoSpaceDN w:val="0"/>
              <w:adjustRightInd w:val="0"/>
              <w:rPr>
                <w:rFonts w:ascii="Century Gothic" w:hAnsi="Century Gothic" w:cs="Arial"/>
              </w:rPr>
            </w:pPr>
            <w:r w:rsidRPr="00A56095">
              <w:rPr>
                <w:rFonts w:ascii="Century Gothic" w:hAnsi="Century Gothic" w:cs="Arial"/>
                <w:b/>
              </w:rPr>
              <w:t xml:space="preserve">Rational: </w:t>
            </w:r>
            <w:r w:rsidRPr="00A56095">
              <w:rPr>
                <w:rFonts w:ascii="Century Gothic" w:hAnsi="Century Gothic" w:cs="Arial"/>
              </w:rPr>
              <w:t>This will help you improve your Sports Leadership and coaching ability.</w:t>
            </w:r>
          </w:p>
          <w:p w:rsidR="00CF0BA5" w:rsidRPr="00A56095" w:rsidRDefault="00CF0BA5" w:rsidP="00933FF6">
            <w:pPr>
              <w:rPr>
                <w:rFonts w:ascii="Century Gothic" w:hAnsi="Century Gothic" w:cs="Arial"/>
                <w:b/>
                <w:u w:val="single"/>
              </w:rPr>
            </w:pPr>
            <w:r w:rsidRPr="00A56095">
              <w:rPr>
                <w:rFonts w:ascii="Century Gothic" w:hAnsi="Century Gothic" w:cs="Arial"/>
                <w:b/>
                <w:u w:val="single"/>
              </w:rPr>
              <w:t>Task</w:t>
            </w:r>
          </w:p>
          <w:p w:rsidR="00CF0BA5" w:rsidRPr="00A56095" w:rsidRDefault="00CF0BA5" w:rsidP="00933FF6">
            <w:pPr>
              <w:rPr>
                <w:rFonts w:ascii="Century Gothic" w:hAnsi="Century Gothic" w:cs="Arial"/>
              </w:rPr>
            </w:pPr>
            <w:r w:rsidRPr="00A56095">
              <w:rPr>
                <w:rFonts w:ascii="Century Gothic" w:hAnsi="Century Gothic" w:cs="Arial"/>
                <w:b/>
              </w:rPr>
              <w:t xml:space="preserve"> 1a: </w:t>
            </w:r>
            <w:r w:rsidRPr="00A56095">
              <w:rPr>
                <w:rFonts w:ascii="Century Gothic" w:hAnsi="Century Gothic" w:cs="Arial"/>
              </w:rPr>
              <w:t>Write an evaluation on how you felt your lesson went, use the information gathered from your observation record and the comments your peers gave you.  Say why they were strengths and how this made your lesson more successful.</w:t>
            </w:r>
          </w:p>
          <w:p w:rsidR="00CF0BA5" w:rsidRPr="00A56095" w:rsidRDefault="00CF0BA5" w:rsidP="00933FF6">
            <w:pPr>
              <w:rPr>
                <w:rFonts w:ascii="Century Gothic" w:hAnsi="Century Gothic" w:cs="Arial"/>
              </w:rPr>
            </w:pPr>
            <w:r w:rsidRPr="00A56095">
              <w:rPr>
                <w:rFonts w:ascii="Century Gothic" w:hAnsi="Century Gothic" w:cs="Arial"/>
                <w:b/>
              </w:rPr>
              <w:t xml:space="preserve">1b. </w:t>
            </w:r>
            <w:r w:rsidRPr="00A56095">
              <w:rPr>
                <w:rFonts w:ascii="Century Gothic" w:hAnsi="Century Gothic" w:cs="Arial"/>
              </w:rPr>
              <w:t>You will need to give detail on areas that you need to improve on and say why this is going to be beneficial to you.  Make sure you state what changes you will make in the future to improve as a leader, see this as a personal development plan.</w:t>
            </w:r>
          </w:p>
          <w:p w:rsidR="00CF0BA5" w:rsidRPr="00A56095" w:rsidRDefault="00CF0BA5" w:rsidP="00933FF6">
            <w:pPr>
              <w:rPr>
                <w:rFonts w:ascii="Century Gothic" w:hAnsi="Century Gothic" w:cs="Arial"/>
              </w:rPr>
            </w:pPr>
            <w:r w:rsidRPr="00A56095">
              <w:rPr>
                <w:rFonts w:ascii="Century Gothic" w:hAnsi="Century Gothic" w:cs="Arial"/>
                <w:b/>
              </w:rPr>
              <w:t>1c</w:t>
            </w:r>
            <w:r w:rsidRPr="00A56095">
              <w:rPr>
                <w:rFonts w:ascii="Century Gothic" w:hAnsi="Century Gothic" w:cs="Arial"/>
              </w:rPr>
              <w:t xml:space="preserve">: Finally following on from your evaluation, you need to consider areas that need developing.  Discuss SMARTER targets and give direct examples from your lesson or future lessons. Think about areas which you need to develop, objectives to show how you will meet your aims. Activities or opportunities such as level 1 coaching </w:t>
            </w:r>
            <w:r w:rsidR="001A06A1" w:rsidRPr="00A56095">
              <w:rPr>
                <w:rFonts w:ascii="Century Gothic" w:hAnsi="Century Gothic" w:cs="Arial"/>
              </w:rPr>
              <w:t>courses</w:t>
            </w:r>
            <w:r w:rsidRPr="00A56095">
              <w:rPr>
                <w:rFonts w:ascii="Century Gothic" w:hAnsi="Century Gothic" w:cs="Arial"/>
              </w:rPr>
              <w:t xml:space="preserve"> furthermore include what barriers you might face when trying to develop as a leader.</w:t>
            </w:r>
          </w:p>
          <w:p w:rsidR="00CF0BA5" w:rsidRPr="00A56095" w:rsidRDefault="00CF0BA5" w:rsidP="00933FF6">
            <w:pPr>
              <w:rPr>
                <w:rFonts w:ascii="Century Gothic" w:hAnsi="Century Gothic" w:cs="Arial"/>
                <w:b/>
              </w:rPr>
            </w:pPr>
            <w:r w:rsidRPr="00A56095">
              <w:rPr>
                <w:rFonts w:ascii="Century Gothic" w:hAnsi="Century Gothic" w:cs="Arial"/>
                <w:b/>
                <w:color w:val="FF0000"/>
              </w:rPr>
              <w:t>ASSESSMENT EVIDENCE</w:t>
            </w:r>
            <w:r w:rsidRPr="00A56095">
              <w:rPr>
                <w:rFonts w:ascii="Century Gothic" w:hAnsi="Century Gothic" w:cs="Arial"/>
              </w:rPr>
              <w:t xml:space="preserve"> Use of observation sheet, </w:t>
            </w:r>
            <w:proofErr w:type="spellStart"/>
            <w:r w:rsidRPr="00A56095">
              <w:rPr>
                <w:rFonts w:ascii="Century Gothic" w:hAnsi="Century Gothic" w:cs="Arial"/>
              </w:rPr>
              <w:t>feed back</w:t>
            </w:r>
            <w:proofErr w:type="spellEnd"/>
            <w:r w:rsidRPr="00A56095">
              <w:rPr>
                <w:rFonts w:ascii="Century Gothic" w:hAnsi="Century Gothic" w:cs="Arial"/>
              </w:rPr>
              <w:t xml:space="preserve"> from peers, plus own written report.</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4"/>
        </w:trPr>
        <w:tc>
          <w:tcPr>
            <w:tcW w:w="10682" w:type="dxa"/>
            <w:gridSpan w:val="4"/>
            <w:tcBorders>
              <w:bottom w:val="single" w:sz="4" w:space="0" w:color="auto"/>
            </w:tcBorders>
            <w:shd w:val="clear" w:color="auto" w:fill="F2F2F2" w:themeFill="background1" w:themeFillShade="F2"/>
          </w:tcPr>
          <w:p w:rsidR="00CF0BA5" w:rsidRPr="00A56095" w:rsidRDefault="00CF0BA5" w:rsidP="008A31D7">
            <w:pPr>
              <w:rPr>
                <w:rFonts w:ascii="Century Gothic" w:hAnsi="Century Gothic" w:cs="Arial"/>
                <w:b/>
              </w:rPr>
            </w:pPr>
            <w:r w:rsidRPr="00A56095">
              <w:rPr>
                <w:rFonts w:ascii="Century Gothic" w:hAnsi="Century Gothic" w:cs="Arial"/>
                <w:b/>
              </w:rPr>
              <w:t xml:space="preserve">Grading Criteria </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gridSpan w:val="2"/>
            <w:tcBorders>
              <w:bottom w:val="single" w:sz="4" w:space="0" w:color="auto"/>
            </w:tcBorders>
            <w:shd w:val="clear" w:color="auto" w:fill="92D050"/>
          </w:tcPr>
          <w:p w:rsidR="00CF0BA5" w:rsidRPr="00A56095" w:rsidRDefault="00CF0BA5" w:rsidP="008A31D7">
            <w:pPr>
              <w:pStyle w:val="Maintext"/>
              <w:jc w:val="center"/>
              <w:rPr>
                <w:rFonts w:ascii="Century Gothic" w:hAnsi="Century Gothic"/>
                <w:b/>
                <w:sz w:val="22"/>
              </w:rPr>
            </w:pPr>
            <w:r w:rsidRPr="00A56095">
              <w:rPr>
                <w:rFonts w:ascii="Century Gothic" w:hAnsi="Century Gothic"/>
                <w:b/>
                <w:sz w:val="22"/>
              </w:rPr>
              <w:t>2C. P5</w:t>
            </w:r>
          </w:p>
        </w:tc>
        <w:tc>
          <w:tcPr>
            <w:tcW w:w="8854" w:type="dxa"/>
            <w:gridSpan w:val="2"/>
            <w:tcBorders>
              <w:bottom w:val="single" w:sz="4" w:space="0" w:color="auto"/>
            </w:tcBorders>
          </w:tcPr>
          <w:p w:rsidR="00CF0BA5" w:rsidRPr="00A56095" w:rsidRDefault="00CF0BA5" w:rsidP="008A31D7">
            <w:pPr>
              <w:pStyle w:val="Maintext"/>
              <w:rPr>
                <w:rFonts w:ascii="Century Gothic" w:hAnsi="Century Gothic"/>
                <w:sz w:val="22"/>
              </w:rPr>
            </w:pPr>
            <w:r w:rsidRPr="00A56095">
              <w:rPr>
                <w:rFonts w:ascii="Century Gothic" w:hAnsi="Century Gothic"/>
                <w:sz w:val="22"/>
              </w:rPr>
              <w:t>Review the planning and leading of the sports activity session, describing the strength, areas for improvement and targets for future development as a sports leader.</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FF0000"/>
          </w:tcPr>
          <w:p w:rsidR="00CF0BA5" w:rsidRPr="00A56095" w:rsidRDefault="00CF0BA5" w:rsidP="008A31D7">
            <w:pPr>
              <w:pStyle w:val="Maintext"/>
              <w:jc w:val="center"/>
              <w:rPr>
                <w:rFonts w:ascii="Century Gothic" w:hAnsi="Century Gothic"/>
                <w:b/>
                <w:sz w:val="22"/>
              </w:rPr>
            </w:pPr>
            <w:r w:rsidRPr="00A56095">
              <w:rPr>
                <w:rFonts w:ascii="Century Gothic" w:hAnsi="Century Gothic"/>
                <w:b/>
                <w:sz w:val="22"/>
              </w:rPr>
              <w:t>2C. M5</w:t>
            </w:r>
          </w:p>
        </w:tc>
        <w:tc>
          <w:tcPr>
            <w:tcW w:w="8854" w:type="dxa"/>
            <w:gridSpan w:val="2"/>
            <w:tcBorders>
              <w:bottom w:val="single" w:sz="4" w:space="0" w:color="auto"/>
            </w:tcBorders>
          </w:tcPr>
          <w:p w:rsidR="00CF0BA5" w:rsidRPr="00A56095" w:rsidRDefault="00CF0BA5" w:rsidP="008A31D7">
            <w:pPr>
              <w:rPr>
                <w:rFonts w:ascii="Century Gothic" w:hAnsi="Century Gothic"/>
              </w:rPr>
            </w:pPr>
            <w:r w:rsidRPr="00A56095">
              <w:rPr>
                <w:rFonts w:ascii="Century Gothic" w:hAnsi="Century Gothic"/>
              </w:rPr>
              <w:t>Explain targets for future development as a sports leader, including a personal development plan.</w:t>
            </w:r>
          </w:p>
        </w:tc>
      </w:tr>
      <w:tr w:rsidR="00CF0BA5" w:rsidRPr="000C4FCC" w:rsidTr="00CF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00B0F0"/>
          </w:tcPr>
          <w:p w:rsidR="00CF0BA5" w:rsidRPr="00A56095" w:rsidRDefault="00CF0BA5" w:rsidP="008A31D7">
            <w:pPr>
              <w:pStyle w:val="Maintext"/>
              <w:jc w:val="center"/>
              <w:rPr>
                <w:rFonts w:ascii="Century Gothic" w:hAnsi="Century Gothic"/>
                <w:b/>
                <w:sz w:val="22"/>
              </w:rPr>
            </w:pPr>
            <w:r w:rsidRPr="00A56095">
              <w:rPr>
                <w:rFonts w:ascii="Century Gothic" w:hAnsi="Century Gothic"/>
                <w:b/>
                <w:sz w:val="22"/>
              </w:rPr>
              <w:t>2C. D2</w:t>
            </w:r>
          </w:p>
        </w:tc>
        <w:tc>
          <w:tcPr>
            <w:tcW w:w="8854" w:type="dxa"/>
            <w:gridSpan w:val="2"/>
            <w:tcBorders>
              <w:bottom w:val="single" w:sz="4" w:space="0" w:color="auto"/>
            </w:tcBorders>
          </w:tcPr>
          <w:p w:rsidR="00CF0BA5" w:rsidRPr="00A56095" w:rsidRDefault="00CF0BA5" w:rsidP="008A31D7">
            <w:pPr>
              <w:autoSpaceDE w:val="0"/>
              <w:autoSpaceDN w:val="0"/>
              <w:adjustRightInd w:val="0"/>
              <w:rPr>
                <w:rFonts w:ascii="Century Gothic" w:hAnsi="Century Gothic" w:cs="Arial"/>
              </w:rPr>
            </w:pPr>
            <w:r w:rsidRPr="00A56095">
              <w:rPr>
                <w:rFonts w:ascii="Century Gothic" w:hAnsi="Century Gothic" w:cs="Arial"/>
              </w:rPr>
              <w:t>Justify targets for future development as a sports leader and activities within the personal development plan.</w:t>
            </w:r>
          </w:p>
        </w:tc>
      </w:tr>
    </w:tbl>
    <w:p w:rsidR="00984DE9" w:rsidRDefault="00984DE9" w:rsidP="003B6027">
      <w:pPr>
        <w:jc w:val="both"/>
        <w:rPr>
          <w:rFonts w:ascii="Century Gothic" w:hAnsi="Century Gothic" w:cs="Arial"/>
          <w:b/>
          <w:u w:val="single"/>
        </w:rPr>
      </w:pPr>
    </w:p>
    <w:p w:rsidR="00984DE9" w:rsidRDefault="00984DE9" w:rsidP="003B6027">
      <w:pPr>
        <w:jc w:val="both"/>
        <w:rPr>
          <w:rFonts w:ascii="Century Gothic" w:hAnsi="Century Gothic" w:cs="Arial"/>
          <w:b/>
          <w:u w:val="single"/>
        </w:rPr>
      </w:pPr>
    </w:p>
    <w:p w:rsidR="00984DE9" w:rsidRDefault="00984DE9" w:rsidP="003B6027">
      <w:pPr>
        <w:jc w:val="both"/>
        <w:rPr>
          <w:rFonts w:ascii="Century Gothic" w:hAnsi="Century Gothic" w:cs="Arial"/>
          <w:b/>
          <w:u w:val="single"/>
        </w:rPr>
      </w:pPr>
    </w:p>
    <w:p w:rsidR="003B6027" w:rsidRPr="003B6027" w:rsidRDefault="003B6027" w:rsidP="003B6027">
      <w:pPr>
        <w:jc w:val="both"/>
        <w:rPr>
          <w:rFonts w:ascii="Century Gothic" w:hAnsi="Century Gothic" w:cs="Arial"/>
          <w:b/>
          <w:u w:val="single"/>
        </w:rPr>
      </w:pPr>
      <w:r w:rsidRPr="003B6027">
        <w:rPr>
          <w:rFonts w:ascii="Century Gothic" w:hAnsi="Century Gothic" w:cs="Arial"/>
          <w:b/>
          <w:u w:val="single"/>
        </w:rPr>
        <w:t>Level 1</w:t>
      </w:r>
    </w:p>
    <w:p w:rsidR="003B6027" w:rsidRPr="00984DE9" w:rsidRDefault="003B6027" w:rsidP="003B6027">
      <w:pPr>
        <w:jc w:val="both"/>
        <w:rPr>
          <w:rFonts w:ascii="Century Gothic" w:hAnsi="Century Gothic" w:cs="Arial"/>
        </w:rPr>
      </w:pPr>
      <w:r w:rsidRPr="003B6027">
        <w:rPr>
          <w:rFonts w:ascii="Century Gothic" w:hAnsi="Century Gothic" w:cs="Arial"/>
        </w:rPr>
        <w:t>If you have not achieved the Level 2 criteria, your work will be assessed to determine if the following Level 1 criteria have been met.</w:t>
      </w:r>
    </w:p>
    <w:tbl>
      <w:tblPr>
        <w:tblW w:w="10774"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CC99"/>
        <w:tblLook w:val="01E0" w:firstRow="1" w:lastRow="1" w:firstColumn="1" w:lastColumn="1" w:noHBand="0" w:noVBand="0"/>
      </w:tblPr>
      <w:tblGrid>
        <w:gridCol w:w="6192"/>
        <w:gridCol w:w="1167"/>
        <w:gridCol w:w="3415"/>
      </w:tblGrid>
      <w:tr w:rsidR="00984DE9" w:rsidRPr="00984DE9" w:rsidTr="00984DE9">
        <w:tc>
          <w:tcPr>
            <w:tcW w:w="6192" w:type="dxa"/>
            <w:tcBorders>
              <w:top w:val="single" w:sz="2" w:space="0" w:color="333333"/>
              <w:left w:val="single" w:sz="2" w:space="0" w:color="333333"/>
              <w:bottom w:val="single" w:sz="2" w:space="0" w:color="333333"/>
              <w:right w:val="single" w:sz="2" w:space="0" w:color="333333"/>
            </w:tcBorders>
            <w:shd w:val="clear" w:color="auto" w:fill="FF6699"/>
            <w:vAlign w:val="bottom"/>
          </w:tcPr>
          <w:p w:rsidR="00984DE9" w:rsidRPr="00984DE9" w:rsidRDefault="00984DE9" w:rsidP="00FF40D2">
            <w:pPr>
              <w:rPr>
                <w:rFonts w:ascii="Verdana" w:hAnsi="Verdana" w:cs="Arial"/>
                <w:sz w:val="20"/>
                <w:szCs w:val="20"/>
              </w:rPr>
            </w:pPr>
            <w:r w:rsidRPr="00984DE9">
              <w:rPr>
                <w:rFonts w:ascii="Verdana" w:hAnsi="Verdana" w:cs="Arial"/>
                <w:sz w:val="20"/>
                <w:szCs w:val="20"/>
              </w:rPr>
              <w:t>To achieve the criteria you must show that you are able to:</w:t>
            </w:r>
          </w:p>
        </w:tc>
        <w:tc>
          <w:tcPr>
            <w:tcW w:w="1167" w:type="dxa"/>
            <w:tcBorders>
              <w:top w:val="single" w:sz="2" w:space="0" w:color="333333"/>
              <w:left w:val="single" w:sz="2" w:space="0" w:color="333333"/>
              <w:bottom w:val="single" w:sz="2" w:space="0" w:color="333333"/>
              <w:right w:val="single" w:sz="2" w:space="0" w:color="333333"/>
            </w:tcBorders>
            <w:shd w:val="clear" w:color="auto" w:fill="FF6699"/>
            <w:vAlign w:val="bottom"/>
          </w:tcPr>
          <w:p w:rsidR="00984DE9" w:rsidRPr="00984DE9" w:rsidRDefault="00984DE9" w:rsidP="00FF40D2">
            <w:pPr>
              <w:jc w:val="center"/>
              <w:rPr>
                <w:rFonts w:ascii="Verdana" w:hAnsi="Verdana" w:cs="Arial"/>
                <w:sz w:val="20"/>
                <w:szCs w:val="20"/>
              </w:rPr>
            </w:pPr>
            <w:r w:rsidRPr="00984DE9">
              <w:rPr>
                <w:rFonts w:ascii="Verdana" w:hAnsi="Verdana" w:cs="Arial"/>
                <w:sz w:val="20"/>
                <w:szCs w:val="20"/>
              </w:rPr>
              <w:t>Unit</w:t>
            </w:r>
          </w:p>
        </w:tc>
        <w:tc>
          <w:tcPr>
            <w:tcW w:w="3415" w:type="dxa"/>
            <w:tcBorders>
              <w:top w:val="single" w:sz="2" w:space="0" w:color="333333"/>
              <w:left w:val="single" w:sz="2" w:space="0" w:color="333333"/>
              <w:bottom w:val="single" w:sz="2" w:space="0" w:color="333333"/>
              <w:right w:val="single" w:sz="2" w:space="0" w:color="333333"/>
            </w:tcBorders>
            <w:shd w:val="clear" w:color="auto" w:fill="FF6699"/>
            <w:vAlign w:val="bottom"/>
          </w:tcPr>
          <w:p w:rsidR="00984DE9" w:rsidRPr="00984DE9" w:rsidRDefault="00984DE9" w:rsidP="00FF40D2">
            <w:pPr>
              <w:rPr>
                <w:rFonts w:ascii="Verdana" w:hAnsi="Verdana" w:cs="Arial"/>
                <w:sz w:val="20"/>
                <w:szCs w:val="20"/>
              </w:rPr>
            </w:pPr>
            <w:r w:rsidRPr="00984DE9">
              <w:rPr>
                <w:rFonts w:ascii="Verdana" w:hAnsi="Verdana" w:cs="Arial"/>
                <w:sz w:val="20"/>
                <w:szCs w:val="20"/>
              </w:rPr>
              <w:t>Criterion reference</w:t>
            </w:r>
          </w:p>
        </w:tc>
      </w:tr>
      <w:tr w:rsidR="00984DE9" w:rsidRPr="00930CE8" w:rsidTr="00984DE9">
        <w:tc>
          <w:tcPr>
            <w:tcW w:w="6192" w:type="dxa"/>
            <w:shd w:val="clear" w:color="auto" w:fill="auto"/>
          </w:tcPr>
          <w:p w:rsidR="00984DE9" w:rsidRPr="00930CE8" w:rsidRDefault="00984DE9" w:rsidP="00FF40D2">
            <w:pPr>
              <w:rPr>
                <w:rFonts w:ascii="Verdana" w:hAnsi="Verdana" w:cs="Arial"/>
                <w:color w:val="000000"/>
                <w:sz w:val="20"/>
                <w:szCs w:val="20"/>
              </w:rPr>
            </w:pPr>
            <w:r w:rsidRPr="00930CE8">
              <w:rPr>
                <w:rFonts w:ascii="Verdana" w:hAnsi="Verdana" w:cs="Arial"/>
                <w:color w:val="000000"/>
                <w:sz w:val="20"/>
                <w:szCs w:val="20"/>
              </w:rPr>
              <w:t>Review the planning and leading of the warm-up, main component or cool down, describing stre</w:t>
            </w:r>
            <w:r>
              <w:rPr>
                <w:rFonts w:ascii="Verdana" w:hAnsi="Verdana" w:cs="Arial"/>
                <w:color w:val="000000"/>
                <w:sz w:val="20"/>
                <w:szCs w:val="20"/>
              </w:rPr>
              <w:t>ngths and areas for improvement.</w:t>
            </w:r>
          </w:p>
        </w:tc>
        <w:tc>
          <w:tcPr>
            <w:tcW w:w="1167" w:type="dxa"/>
            <w:shd w:val="clear" w:color="auto" w:fill="auto"/>
          </w:tcPr>
          <w:p w:rsidR="00984DE9" w:rsidRPr="00930CE8" w:rsidRDefault="00984DE9" w:rsidP="00FF40D2">
            <w:pPr>
              <w:jc w:val="center"/>
              <w:rPr>
                <w:rFonts w:ascii="Verdana" w:hAnsi="Verdana" w:cs="Arial"/>
                <w:sz w:val="20"/>
                <w:szCs w:val="20"/>
              </w:rPr>
            </w:pPr>
            <w:r w:rsidRPr="00930CE8">
              <w:rPr>
                <w:rFonts w:ascii="Verdana" w:hAnsi="Verdana" w:cs="Arial"/>
                <w:sz w:val="20"/>
                <w:szCs w:val="20"/>
              </w:rPr>
              <w:t>6</w:t>
            </w:r>
          </w:p>
        </w:tc>
        <w:tc>
          <w:tcPr>
            <w:tcW w:w="3415" w:type="dxa"/>
            <w:shd w:val="clear" w:color="auto" w:fill="auto"/>
          </w:tcPr>
          <w:p w:rsidR="00984DE9" w:rsidRPr="00930CE8" w:rsidRDefault="00984DE9" w:rsidP="00FF40D2">
            <w:pPr>
              <w:jc w:val="center"/>
              <w:rPr>
                <w:rFonts w:ascii="Verdana" w:hAnsi="Verdana" w:cs="Arial"/>
                <w:sz w:val="20"/>
                <w:szCs w:val="20"/>
              </w:rPr>
            </w:pPr>
            <w:r w:rsidRPr="00930CE8">
              <w:rPr>
                <w:rFonts w:ascii="Verdana" w:hAnsi="Verdana" w:cs="Arial"/>
                <w:sz w:val="20"/>
                <w:szCs w:val="20"/>
              </w:rPr>
              <w:t>1C.5</w:t>
            </w:r>
          </w:p>
        </w:tc>
      </w:tr>
    </w:tbl>
    <w:p w:rsidR="00984DE9" w:rsidRPr="003B6027" w:rsidRDefault="00984DE9" w:rsidP="003B6027">
      <w:pPr>
        <w:jc w:val="both"/>
        <w:rPr>
          <w:rFonts w:ascii="Century Gothic" w:hAnsi="Century Gothic" w:cs="Arial"/>
          <w:b/>
          <w:u w:val="single"/>
        </w:rPr>
      </w:pPr>
    </w:p>
    <w:p w:rsidR="003B6027" w:rsidRPr="003B6027" w:rsidRDefault="003B6027" w:rsidP="00A135E6">
      <w:pPr>
        <w:pStyle w:val="ListParagraph"/>
        <w:rPr>
          <w:rFonts w:ascii="Century Gothic" w:hAnsi="Century Gothic" w:cs="Arial"/>
          <w:b/>
          <w:u w:val="single"/>
        </w:rPr>
      </w:pPr>
    </w:p>
    <w:p w:rsidR="003B6027" w:rsidRDefault="003B6027" w:rsidP="00A135E6">
      <w:pPr>
        <w:pStyle w:val="ListParagraph"/>
        <w:rPr>
          <w:rFonts w:ascii="Century Gothic" w:hAnsi="Century Gothic" w:cs="Arial"/>
          <w:b/>
          <w:u w:val="single"/>
        </w:rPr>
      </w:pPr>
    </w:p>
    <w:tbl>
      <w:tblPr>
        <w:tblStyle w:val="TableGrid"/>
        <w:tblW w:w="0" w:type="auto"/>
        <w:tblInd w:w="-34" w:type="dxa"/>
        <w:tblLook w:val="04A0" w:firstRow="1" w:lastRow="0" w:firstColumn="1" w:lastColumn="0" w:noHBand="0" w:noVBand="1"/>
      </w:tblPr>
      <w:tblGrid>
        <w:gridCol w:w="10490"/>
      </w:tblGrid>
      <w:tr w:rsidR="00F41690" w:rsidTr="00F41690">
        <w:tc>
          <w:tcPr>
            <w:tcW w:w="10716" w:type="dxa"/>
          </w:tcPr>
          <w:p w:rsidR="00F41690" w:rsidRDefault="00F41690" w:rsidP="00F41690">
            <w:pPr>
              <w:rPr>
                <w:rFonts w:ascii="Century Gothic" w:hAnsi="Century Gothic"/>
                <w:b/>
                <w:color w:val="FF0000"/>
                <w:sz w:val="28"/>
                <w:szCs w:val="28"/>
              </w:rPr>
            </w:pPr>
            <w:r w:rsidRPr="00DD2C0E">
              <w:rPr>
                <w:rFonts w:ascii="Century Gothic" w:hAnsi="Century Gothic"/>
              </w:rPr>
              <w:t xml:space="preserve">Sources to help your research:  </w:t>
            </w:r>
            <w:r w:rsidRPr="00DD2C0E">
              <w:rPr>
                <w:rFonts w:ascii="Century Gothic" w:hAnsi="Century Gothic"/>
                <w:b/>
                <w:color w:val="FF0000"/>
                <w:sz w:val="28"/>
                <w:szCs w:val="28"/>
              </w:rPr>
              <w:t>Remember to always reference your research</w:t>
            </w:r>
          </w:p>
          <w:p w:rsidR="00984DE9" w:rsidRPr="00984DE9" w:rsidRDefault="00984DE9" w:rsidP="00F41690">
            <w:pPr>
              <w:rPr>
                <w:rFonts w:ascii="Century Gothic" w:hAnsi="Century Gothic"/>
                <w:b/>
                <w:color w:val="FF0000"/>
                <w:sz w:val="28"/>
                <w:szCs w:val="28"/>
              </w:rPr>
            </w:pPr>
          </w:p>
          <w:p w:rsidR="00984DE9" w:rsidRPr="00984DE9" w:rsidRDefault="00984DE9" w:rsidP="00984DE9">
            <w:pPr>
              <w:rPr>
                <w:rFonts w:ascii="Century Gothic" w:hAnsi="Century Gothic" w:cs="Arial"/>
                <w:bCs/>
                <w:sz w:val="20"/>
                <w:szCs w:val="20"/>
                <w:lang w:val="en-US"/>
              </w:rPr>
            </w:pPr>
            <w:r w:rsidRPr="00984DE9">
              <w:rPr>
                <w:rFonts w:ascii="Century Gothic" w:hAnsi="Century Gothic" w:cs="Arial"/>
                <w:sz w:val="20"/>
                <w:szCs w:val="20"/>
              </w:rPr>
              <w:t xml:space="preserve">Adams, M., et al. (2012) </w:t>
            </w:r>
            <w:r w:rsidRPr="00984DE9">
              <w:rPr>
                <w:rFonts w:ascii="Century Gothic" w:hAnsi="Century Gothic" w:cs="Arial"/>
                <w:i/>
                <w:sz w:val="20"/>
                <w:szCs w:val="20"/>
              </w:rPr>
              <w:t>BTEC First in Sport Student Book</w:t>
            </w:r>
            <w:r w:rsidRPr="00984DE9">
              <w:rPr>
                <w:rFonts w:ascii="Century Gothic" w:hAnsi="Century Gothic" w:cs="Arial"/>
                <w:sz w:val="20"/>
                <w:szCs w:val="20"/>
              </w:rPr>
              <w:t xml:space="preserve">, Harlow: Pearson Education, ISBN </w:t>
            </w:r>
            <w:r w:rsidRPr="00984DE9">
              <w:rPr>
                <w:rFonts w:ascii="Century Gothic" w:hAnsi="Century Gothic" w:cs="Arial"/>
                <w:bCs/>
                <w:sz w:val="20"/>
                <w:szCs w:val="20"/>
                <w:lang w:val="en-US"/>
              </w:rPr>
              <w:t>978 1 44690 161 8</w:t>
            </w:r>
          </w:p>
          <w:p w:rsidR="00984DE9" w:rsidRPr="00984DE9" w:rsidRDefault="00984DE9" w:rsidP="00984DE9">
            <w:pPr>
              <w:autoSpaceDE w:val="0"/>
              <w:autoSpaceDN w:val="0"/>
              <w:adjustRightInd w:val="0"/>
              <w:spacing w:before="80" w:after="60"/>
              <w:ind w:right="850"/>
              <w:rPr>
                <w:rFonts w:ascii="Century Gothic" w:hAnsi="Century Gothic" w:cs="Arial"/>
                <w:sz w:val="20"/>
                <w:szCs w:val="20"/>
              </w:rPr>
            </w:pPr>
            <w:r w:rsidRPr="00984DE9">
              <w:rPr>
                <w:rFonts w:ascii="Century Gothic" w:hAnsi="Century Gothic" w:cs="Arial"/>
                <w:sz w:val="20"/>
                <w:szCs w:val="20"/>
              </w:rPr>
              <w:t xml:space="preserve">Adams, M., et al. (2010) </w:t>
            </w:r>
            <w:r w:rsidRPr="00984DE9">
              <w:rPr>
                <w:rFonts w:ascii="Century Gothic" w:hAnsi="Century Gothic" w:cs="Arial"/>
                <w:i/>
                <w:iCs/>
                <w:sz w:val="20"/>
                <w:szCs w:val="20"/>
              </w:rPr>
              <w:t>BTEC Level 2 First Sport Student Book</w:t>
            </w:r>
            <w:r w:rsidRPr="00984DE9">
              <w:rPr>
                <w:rFonts w:ascii="Century Gothic" w:hAnsi="Century Gothic" w:cs="Arial"/>
                <w:iCs/>
                <w:sz w:val="20"/>
                <w:szCs w:val="20"/>
              </w:rPr>
              <w:t>,</w:t>
            </w:r>
            <w:r w:rsidRPr="00984DE9">
              <w:rPr>
                <w:rFonts w:ascii="Century Gothic" w:hAnsi="Century Gothic" w:cs="Arial"/>
                <w:i/>
                <w:iCs/>
                <w:sz w:val="20"/>
                <w:szCs w:val="20"/>
              </w:rPr>
              <w:t xml:space="preserve"> </w:t>
            </w:r>
            <w:r w:rsidRPr="00984DE9">
              <w:rPr>
                <w:rFonts w:ascii="Century Gothic" w:hAnsi="Century Gothic" w:cs="Arial"/>
                <w:iCs/>
                <w:sz w:val="20"/>
                <w:szCs w:val="20"/>
              </w:rPr>
              <w:t>Harlow:</w:t>
            </w:r>
            <w:r w:rsidRPr="00984DE9">
              <w:rPr>
                <w:rFonts w:ascii="Century Gothic" w:hAnsi="Century Gothic" w:cs="Arial"/>
                <w:i/>
                <w:iCs/>
                <w:sz w:val="20"/>
                <w:szCs w:val="20"/>
              </w:rPr>
              <w:t xml:space="preserve"> </w:t>
            </w:r>
            <w:r w:rsidRPr="00984DE9">
              <w:rPr>
                <w:rFonts w:ascii="Century Gothic" w:hAnsi="Century Gothic" w:cs="Arial"/>
                <w:sz w:val="20"/>
                <w:szCs w:val="20"/>
              </w:rPr>
              <w:t>Pearson Education, ISBN 978-1-84690-622-0</w:t>
            </w:r>
          </w:p>
          <w:p w:rsidR="00984DE9" w:rsidRPr="00984DE9" w:rsidRDefault="00984DE9" w:rsidP="00984DE9">
            <w:pPr>
              <w:autoSpaceDE w:val="0"/>
              <w:autoSpaceDN w:val="0"/>
              <w:adjustRightInd w:val="0"/>
              <w:spacing w:before="80" w:after="60"/>
              <w:ind w:right="850"/>
              <w:rPr>
                <w:rFonts w:ascii="Century Gothic" w:hAnsi="Century Gothic" w:cs="Arial"/>
                <w:sz w:val="20"/>
                <w:szCs w:val="20"/>
              </w:rPr>
            </w:pPr>
          </w:p>
          <w:p w:rsidR="00984DE9" w:rsidRPr="00984DE9" w:rsidRDefault="00984DE9" w:rsidP="00984DE9">
            <w:pPr>
              <w:autoSpaceDE w:val="0"/>
              <w:autoSpaceDN w:val="0"/>
              <w:adjustRightInd w:val="0"/>
              <w:spacing w:before="80" w:after="60"/>
              <w:ind w:right="850"/>
              <w:rPr>
                <w:rFonts w:ascii="Century Gothic" w:hAnsi="Century Gothic" w:cs="Arial"/>
                <w:sz w:val="20"/>
                <w:szCs w:val="20"/>
              </w:rPr>
            </w:pPr>
            <w:r w:rsidRPr="00984DE9">
              <w:rPr>
                <w:rFonts w:ascii="Century Gothic" w:hAnsi="Century Gothic" w:cs="Arial"/>
                <w:sz w:val="20"/>
                <w:szCs w:val="20"/>
              </w:rPr>
              <w:t xml:space="preserve">Sports Coach UK – </w:t>
            </w:r>
            <w:r w:rsidRPr="00984DE9">
              <w:rPr>
                <w:rFonts w:ascii="Century Gothic" w:hAnsi="Century Gothic" w:cs="Arial"/>
                <w:i/>
                <w:sz w:val="20"/>
                <w:szCs w:val="20"/>
              </w:rPr>
              <w:t>How to Coach Children in Sports</w:t>
            </w:r>
            <w:r w:rsidRPr="00984DE9">
              <w:rPr>
                <w:rFonts w:ascii="Century Gothic" w:hAnsi="Century Gothic" w:cs="Arial"/>
                <w:sz w:val="20"/>
                <w:szCs w:val="20"/>
              </w:rPr>
              <w:t xml:space="preserve"> (Audio Version) available on www.1st4sport.com</w:t>
            </w:r>
          </w:p>
          <w:p w:rsidR="00F41690" w:rsidRDefault="00F41690" w:rsidP="00F41690">
            <w:pPr>
              <w:rPr>
                <w:rFonts w:ascii="Century Gothic" w:hAnsi="Century Gothic"/>
                <w:b/>
                <w:color w:val="FF0000"/>
                <w:sz w:val="28"/>
                <w:szCs w:val="28"/>
              </w:rPr>
            </w:pPr>
          </w:p>
          <w:p w:rsidR="00F41690" w:rsidRDefault="00FF79A5" w:rsidP="00F41690">
            <w:pPr>
              <w:rPr>
                <w:rFonts w:ascii="Century Gothic" w:hAnsi="Century Gothic"/>
              </w:rPr>
            </w:pPr>
            <w:hyperlink r:id="rId9" w:history="1">
              <w:r w:rsidR="00F41690" w:rsidRPr="00D03E44">
                <w:rPr>
                  <w:rStyle w:val="Hyperlink"/>
                  <w:rFonts w:ascii="Century Gothic" w:hAnsi="Century Gothic"/>
                </w:rPr>
                <w:t>www.BBCbitesize.co.uk</w:t>
              </w:r>
            </w:hyperlink>
          </w:p>
          <w:p w:rsidR="00F41690" w:rsidRDefault="00F41690" w:rsidP="00F41690">
            <w:pPr>
              <w:rPr>
                <w:rFonts w:ascii="Century Gothic" w:hAnsi="Century Gothic"/>
              </w:rPr>
            </w:pPr>
          </w:p>
          <w:p w:rsidR="00F41690" w:rsidRDefault="00FF79A5" w:rsidP="00F41690">
            <w:pPr>
              <w:rPr>
                <w:rFonts w:ascii="Century Gothic" w:hAnsi="Century Gothic"/>
              </w:rPr>
            </w:pPr>
            <w:hyperlink r:id="rId10" w:history="1">
              <w:r w:rsidR="00F41690" w:rsidRPr="00D03E44">
                <w:rPr>
                  <w:rStyle w:val="Hyperlink"/>
                  <w:rFonts w:ascii="Century Gothic" w:hAnsi="Century Gothic"/>
                </w:rPr>
                <w:t>http://ergo.slv.vic.gov.au/learn-skills/research-skills/evaluate-your-work</w:t>
              </w:r>
            </w:hyperlink>
          </w:p>
          <w:p w:rsidR="00F41690" w:rsidRDefault="00F41690" w:rsidP="00F41690">
            <w:pPr>
              <w:rPr>
                <w:rFonts w:ascii="Century Gothic" w:hAnsi="Century Gothic"/>
              </w:rPr>
            </w:pPr>
          </w:p>
          <w:p w:rsidR="00F41690" w:rsidRDefault="00FF79A5" w:rsidP="00F41690">
            <w:pPr>
              <w:rPr>
                <w:rFonts w:ascii="Century Gothic" w:hAnsi="Century Gothic"/>
              </w:rPr>
            </w:pPr>
            <w:hyperlink r:id="rId11" w:history="1">
              <w:r w:rsidR="00F41690" w:rsidRPr="00D03E44">
                <w:rPr>
                  <w:rStyle w:val="Hyperlink"/>
                  <w:rFonts w:ascii="Century Gothic" w:hAnsi="Century Gothic"/>
                </w:rPr>
                <w:t>http://www.technologystudent.com</w:t>
              </w:r>
            </w:hyperlink>
          </w:p>
          <w:p w:rsidR="00F41690" w:rsidRDefault="00F41690" w:rsidP="00F41690">
            <w:pPr>
              <w:rPr>
                <w:rFonts w:ascii="Century Gothic" w:hAnsi="Century Gothic"/>
              </w:rPr>
            </w:pPr>
          </w:p>
          <w:p w:rsidR="00F41690" w:rsidRPr="002F36CB" w:rsidRDefault="00F41690" w:rsidP="00F41690">
            <w:pPr>
              <w:rPr>
                <w:rFonts w:ascii="Century Gothic" w:hAnsi="Century Gothic"/>
              </w:rPr>
            </w:pPr>
          </w:p>
          <w:p w:rsidR="00F41690" w:rsidRDefault="00F41690" w:rsidP="00A135E6">
            <w:pPr>
              <w:pStyle w:val="ListParagraph"/>
              <w:ind w:left="0"/>
              <w:rPr>
                <w:rFonts w:ascii="Century Gothic" w:hAnsi="Century Gothic" w:cs="Arial"/>
                <w:b/>
                <w:u w:val="single"/>
              </w:rPr>
            </w:pPr>
          </w:p>
        </w:tc>
      </w:tr>
    </w:tbl>
    <w:p w:rsidR="00933FF6" w:rsidRDefault="00933FF6" w:rsidP="00497392">
      <w:pPr>
        <w:rPr>
          <w:rFonts w:ascii="Century Gothic" w:hAnsi="Century Gothic" w:cs="Arial"/>
          <w:b/>
          <w:u w:val="single"/>
        </w:rPr>
        <w:sectPr w:rsidR="00933FF6" w:rsidSect="00A135E6">
          <w:pgSz w:w="11906" w:h="16838"/>
          <w:pgMar w:top="720" w:right="720" w:bottom="720" w:left="720" w:header="708" w:footer="708" w:gutter="0"/>
          <w:cols w:space="708"/>
          <w:docGrid w:linePitch="360"/>
        </w:sectPr>
      </w:pPr>
    </w:p>
    <w:p w:rsidR="00933FF6" w:rsidRDefault="00933FF6" w:rsidP="00933FF6">
      <w:pPr>
        <w:tabs>
          <w:tab w:val="left" w:pos="1665"/>
        </w:tabs>
        <w:rPr>
          <w:rFonts w:ascii="Century Gothic" w:hAnsi="Century Gothic" w:cs="Arial"/>
        </w:rPr>
      </w:pPr>
    </w:p>
    <w:tbl>
      <w:tblPr>
        <w:tblW w:w="15593" w:type="dxa"/>
        <w:tblInd w:w="-137" w:type="dxa"/>
        <w:tblLayout w:type="fixed"/>
        <w:tblCellMar>
          <w:left w:w="0" w:type="dxa"/>
          <w:right w:w="0" w:type="dxa"/>
        </w:tblCellMar>
        <w:tblLook w:val="01E0" w:firstRow="1" w:lastRow="1" w:firstColumn="1" w:lastColumn="1" w:noHBand="0" w:noVBand="0"/>
      </w:tblPr>
      <w:tblGrid>
        <w:gridCol w:w="346"/>
        <w:gridCol w:w="1301"/>
        <w:gridCol w:w="1200"/>
        <w:gridCol w:w="789"/>
        <w:gridCol w:w="108"/>
        <w:gridCol w:w="1360"/>
        <w:gridCol w:w="1984"/>
        <w:gridCol w:w="2268"/>
        <w:gridCol w:w="1790"/>
        <w:gridCol w:w="1041"/>
        <w:gridCol w:w="108"/>
        <w:gridCol w:w="1042"/>
        <w:gridCol w:w="108"/>
        <w:gridCol w:w="305"/>
        <w:gridCol w:w="1843"/>
      </w:tblGrid>
      <w:tr w:rsidR="00933FF6" w:rsidTr="00933FF6">
        <w:trPr>
          <w:trHeight w:hRule="exact" w:val="557"/>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933FF6" w:rsidRDefault="00933FF6" w:rsidP="00933FF6">
            <w:pPr>
              <w:spacing w:before="1" w:after="0" w:line="160" w:lineRule="exact"/>
              <w:rPr>
                <w:sz w:val="16"/>
                <w:szCs w:val="16"/>
              </w:rPr>
            </w:pPr>
          </w:p>
          <w:p w:rsidR="00933FF6" w:rsidRDefault="00933FF6" w:rsidP="00933FF6">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SS</w:t>
            </w:r>
            <w:r>
              <w:rPr>
                <w:rFonts w:ascii="Verdana" w:eastAsia="Verdana" w:hAnsi="Verdana" w:cs="Verdana"/>
                <w:b/>
                <w:bCs/>
                <w:spacing w:val="-1"/>
                <w:sz w:val="24"/>
                <w:szCs w:val="24"/>
              </w:rPr>
              <w:t>E</w:t>
            </w:r>
            <w:r>
              <w:rPr>
                <w:rFonts w:ascii="Verdana" w:eastAsia="Verdana" w:hAnsi="Verdana" w:cs="Verdana"/>
                <w:b/>
                <w:bCs/>
                <w:sz w:val="24"/>
                <w:szCs w:val="24"/>
              </w:rPr>
              <w:t>SSM</w:t>
            </w:r>
            <w:r>
              <w:rPr>
                <w:rFonts w:ascii="Verdana" w:eastAsia="Verdana" w:hAnsi="Verdana" w:cs="Verdana"/>
                <w:b/>
                <w:bCs/>
                <w:spacing w:val="-1"/>
                <w:sz w:val="24"/>
                <w:szCs w:val="24"/>
              </w:rPr>
              <w:t>E</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z w:val="24"/>
                <w:szCs w:val="24"/>
              </w:rPr>
              <w:t>R</w:t>
            </w:r>
            <w:r>
              <w:rPr>
                <w:rFonts w:ascii="Verdana" w:eastAsia="Verdana" w:hAnsi="Verdana" w:cs="Verdana"/>
                <w:b/>
                <w:bCs/>
                <w:spacing w:val="-1"/>
                <w:sz w:val="24"/>
                <w:szCs w:val="24"/>
              </w:rPr>
              <w:t>E</w:t>
            </w:r>
            <w:r>
              <w:rPr>
                <w:rFonts w:ascii="Verdana" w:eastAsia="Verdana" w:hAnsi="Verdana" w:cs="Verdana"/>
                <w:b/>
                <w:bCs/>
                <w:spacing w:val="1"/>
                <w:sz w:val="24"/>
                <w:szCs w:val="24"/>
              </w:rPr>
              <w:t>C</w:t>
            </w:r>
            <w:r>
              <w:rPr>
                <w:rFonts w:ascii="Verdana" w:eastAsia="Verdana" w:hAnsi="Verdana" w:cs="Verdana"/>
                <w:b/>
                <w:bCs/>
                <w:sz w:val="24"/>
                <w:szCs w:val="24"/>
              </w:rPr>
              <w:t>ORD S</w:t>
            </w:r>
            <w:r>
              <w:rPr>
                <w:rFonts w:ascii="Verdana" w:eastAsia="Verdana" w:hAnsi="Verdana" w:cs="Verdana"/>
                <w:b/>
                <w:bCs/>
                <w:spacing w:val="1"/>
                <w:sz w:val="24"/>
                <w:szCs w:val="24"/>
              </w:rPr>
              <w:t>H</w:t>
            </w:r>
            <w:r>
              <w:rPr>
                <w:rFonts w:ascii="Verdana" w:eastAsia="Verdana" w:hAnsi="Verdana" w:cs="Verdana"/>
                <w:b/>
                <w:bCs/>
                <w:spacing w:val="-1"/>
                <w:sz w:val="24"/>
                <w:szCs w:val="24"/>
              </w:rPr>
              <w:t>EE</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w:t>
            </w:r>
            <w:r>
              <w:rPr>
                <w:rFonts w:ascii="Verdana" w:eastAsia="Verdana" w:hAnsi="Verdana" w:cs="Verdana"/>
                <w:b/>
                <w:bCs/>
                <w:sz w:val="24"/>
                <w:szCs w:val="24"/>
              </w:rPr>
              <w:t>Su</w:t>
            </w:r>
            <w:r>
              <w:rPr>
                <w:rFonts w:ascii="Verdana" w:eastAsia="Verdana" w:hAnsi="Verdana" w:cs="Verdana"/>
                <w:b/>
                <w:bCs/>
                <w:spacing w:val="3"/>
                <w:sz w:val="24"/>
                <w:szCs w:val="24"/>
              </w:rPr>
              <w:t>m</w:t>
            </w:r>
            <w:r>
              <w:rPr>
                <w:rFonts w:ascii="Verdana" w:eastAsia="Verdana" w:hAnsi="Verdana" w:cs="Verdana"/>
                <w:b/>
                <w:bCs/>
                <w:sz w:val="24"/>
                <w:szCs w:val="24"/>
              </w:rPr>
              <w:t>ma</w:t>
            </w:r>
            <w:r>
              <w:rPr>
                <w:rFonts w:ascii="Verdana" w:eastAsia="Verdana" w:hAnsi="Verdana" w:cs="Verdana"/>
                <w:b/>
                <w:bCs/>
                <w:spacing w:val="1"/>
                <w:sz w:val="24"/>
                <w:szCs w:val="24"/>
              </w:rPr>
              <w:t>t</w:t>
            </w:r>
            <w:r>
              <w:rPr>
                <w:rFonts w:ascii="Verdana" w:eastAsia="Verdana" w:hAnsi="Verdana" w:cs="Verdana"/>
                <w:b/>
                <w:bCs/>
                <w:sz w:val="24"/>
                <w:szCs w:val="24"/>
              </w:rPr>
              <w:t>ive</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A</w:t>
            </w:r>
            <w:r>
              <w:rPr>
                <w:rFonts w:ascii="Verdana" w:eastAsia="Verdana" w:hAnsi="Verdana" w:cs="Verdana"/>
                <w:b/>
                <w:bCs/>
                <w:spacing w:val="-1"/>
                <w:sz w:val="24"/>
                <w:szCs w:val="24"/>
              </w:rPr>
              <w:t>ssess</w:t>
            </w:r>
            <w:r>
              <w:rPr>
                <w:rFonts w:ascii="Verdana" w:eastAsia="Verdana" w:hAnsi="Verdana" w:cs="Verdana"/>
                <w:b/>
                <w:bCs/>
                <w:spacing w:val="3"/>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1"/>
                <w:sz w:val="24"/>
                <w:szCs w:val="24"/>
              </w:rPr>
              <w:t>t</w:t>
            </w:r>
            <w:r>
              <w:rPr>
                <w:rFonts w:ascii="Verdana" w:eastAsia="Verdana" w:hAnsi="Verdana" w:cs="Verdana"/>
                <w:b/>
                <w:bCs/>
                <w:sz w:val="24"/>
                <w:szCs w:val="24"/>
              </w:rPr>
              <w:t>)</w:t>
            </w:r>
          </w:p>
        </w:tc>
      </w:tr>
      <w:tr w:rsidR="00933FF6" w:rsidTr="00933FF6">
        <w:trPr>
          <w:trHeight w:hRule="exact" w:val="586"/>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933FF6" w:rsidRDefault="00933FF6" w:rsidP="00933FF6">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rog</w:t>
            </w:r>
            <w:r>
              <w:rPr>
                <w:rFonts w:ascii="Verdana" w:eastAsia="Verdana" w:hAnsi="Verdana" w:cs="Verdana"/>
                <w:b/>
                <w:bCs/>
                <w:spacing w:val="2"/>
                <w:sz w:val="18"/>
                <w:szCs w:val="18"/>
              </w:rPr>
              <w:t>r</w:t>
            </w:r>
            <w:r>
              <w:rPr>
                <w:rFonts w:ascii="Verdana" w:eastAsia="Verdana" w:hAnsi="Verdana" w:cs="Verdana"/>
                <w:b/>
                <w:bCs/>
                <w:sz w:val="18"/>
                <w:szCs w:val="18"/>
              </w:rPr>
              <w:t>a</w:t>
            </w:r>
            <w:r>
              <w:rPr>
                <w:rFonts w:ascii="Verdana" w:eastAsia="Verdana" w:hAnsi="Verdana" w:cs="Verdana"/>
                <w:b/>
                <w:bCs/>
                <w:spacing w:val="-1"/>
                <w:sz w:val="18"/>
                <w:szCs w:val="18"/>
              </w:rPr>
              <w:t>mm</w:t>
            </w:r>
            <w:r>
              <w:rPr>
                <w:rFonts w:ascii="Verdana" w:eastAsia="Verdana" w:hAnsi="Verdana" w:cs="Verdana"/>
                <w:b/>
                <w:bCs/>
                <w:sz w:val="18"/>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933FF6" w:rsidRDefault="00933FF6" w:rsidP="00933FF6">
            <w: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933FF6" w:rsidRPr="00204095" w:rsidRDefault="00933FF6" w:rsidP="00933FF6">
            <w:pPr>
              <w:spacing w:before="19" w:after="0" w:line="240" w:lineRule="auto"/>
              <w:ind w:left="102" w:right="-20"/>
              <w:rPr>
                <w:rFonts w:ascii="Verdana" w:eastAsia="Verdana" w:hAnsi="Verdana" w:cs="Verdana"/>
                <w:sz w:val="16"/>
                <w:szCs w:val="18"/>
              </w:rPr>
            </w:pPr>
            <w:r w:rsidRPr="00204095">
              <w:rPr>
                <w:rFonts w:ascii="Verdana" w:eastAsia="Verdana" w:hAnsi="Verdana" w:cs="Verdana"/>
                <w:b/>
                <w:bCs/>
                <w:spacing w:val="1"/>
                <w:sz w:val="16"/>
                <w:szCs w:val="18"/>
              </w:rPr>
              <w:t>Le</w:t>
            </w: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rn</w:t>
            </w:r>
            <w:r w:rsidRPr="00204095">
              <w:rPr>
                <w:rFonts w:ascii="Verdana" w:eastAsia="Verdana" w:hAnsi="Verdana" w:cs="Verdana"/>
                <w:b/>
                <w:bCs/>
                <w:spacing w:val="1"/>
                <w:sz w:val="16"/>
                <w:szCs w:val="18"/>
              </w:rPr>
              <w:t>er</w:t>
            </w:r>
          </w:p>
          <w:p w:rsidR="00933FF6" w:rsidRPr="00204095" w:rsidRDefault="00933FF6" w:rsidP="00933FF6">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position w:val="-1"/>
                <w:sz w:val="16"/>
                <w:szCs w:val="18"/>
              </w:rPr>
              <w:t>a</w:t>
            </w:r>
            <w:r w:rsidRPr="00204095">
              <w:rPr>
                <w:rFonts w:ascii="Verdana" w:eastAsia="Verdana" w:hAnsi="Verdana" w:cs="Verdana"/>
                <w:b/>
                <w:bCs/>
                <w:spacing w:val="-1"/>
                <w:position w:val="-1"/>
                <w:sz w:val="16"/>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933FF6" w:rsidRDefault="00933FF6" w:rsidP="00933FF6"/>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933FF6" w:rsidRPr="00204095" w:rsidRDefault="00933FF6" w:rsidP="00933FF6">
            <w:pPr>
              <w:spacing w:before="1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3"/>
                <w:sz w:val="16"/>
                <w:szCs w:val="18"/>
              </w:rPr>
              <w:t>e</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or</w:t>
            </w:r>
          </w:p>
          <w:p w:rsidR="00933FF6" w:rsidRPr="00204095" w:rsidRDefault="00933FF6" w:rsidP="00933FF6">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position w:val="-1"/>
                <w:sz w:val="16"/>
                <w:szCs w:val="18"/>
              </w:rPr>
              <w:t>a</w:t>
            </w:r>
            <w:r w:rsidRPr="00204095">
              <w:rPr>
                <w:rFonts w:ascii="Verdana" w:eastAsia="Verdana" w:hAnsi="Verdana" w:cs="Verdana"/>
                <w:b/>
                <w:bCs/>
                <w:spacing w:val="-1"/>
                <w:position w:val="-1"/>
                <w:sz w:val="16"/>
                <w:szCs w:val="18"/>
              </w:rPr>
              <w:t>me</w:t>
            </w:r>
          </w:p>
        </w:tc>
        <w:tc>
          <w:tcPr>
            <w:tcW w:w="4447" w:type="dxa"/>
            <w:gridSpan w:val="6"/>
            <w:tcBorders>
              <w:top w:val="single" w:sz="4" w:space="0" w:color="000000"/>
              <w:left w:val="single" w:sz="4" w:space="0" w:color="000000"/>
              <w:bottom w:val="single" w:sz="4" w:space="0" w:color="000000"/>
              <w:right w:val="single" w:sz="4" w:space="0" w:color="000000"/>
            </w:tcBorders>
          </w:tcPr>
          <w:p w:rsidR="00933FF6" w:rsidRDefault="00FF79A5" w:rsidP="00944E85">
            <w:pPr>
              <w:widowControl w:val="0"/>
            </w:pPr>
            <w:r>
              <w:t>P. Hamblin/ S. Thomas</w:t>
            </w:r>
          </w:p>
        </w:tc>
      </w:tr>
      <w:tr w:rsidR="00933FF6" w:rsidTr="00933FF6">
        <w:trPr>
          <w:trHeight w:hRule="exact" w:val="645"/>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933FF6" w:rsidRDefault="00933FF6" w:rsidP="00933FF6">
            <w:pPr>
              <w:spacing w:before="35" w:after="0" w:line="218" w:lineRule="exact"/>
              <w:ind w:left="102" w:right="204"/>
              <w:rPr>
                <w:rFonts w:ascii="Verdana" w:eastAsia="Verdana" w:hAnsi="Verdana" w:cs="Verdana"/>
                <w:sz w:val="18"/>
                <w:szCs w:val="18"/>
              </w:rPr>
            </w:pPr>
            <w:r>
              <w:rPr>
                <w:rFonts w:ascii="Verdana" w:eastAsia="Verdana" w:hAnsi="Verdana" w:cs="Verdana"/>
                <w:b/>
                <w:bCs/>
                <w:sz w:val="18"/>
                <w:szCs w:val="18"/>
              </w:rPr>
              <w:t>U</w:t>
            </w:r>
            <w:r>
              <w:rPr>
                <w:rFonts w:ascii="Verdana" w:eastAsia="Verdana" w:hAnsi="Verdana" w:cs="Verdana"/>
                <w:b/>
                <w:bCs/>
                <w:spacing w:val="-1"/>
                <w:sz w:val="18"/>
                <w:szCs w:val="18"/>
              </w:rPr>
              <w:t>n</w:t>
            </w:r>
            <w:r>
              <w:rPr>
                <w:rFonts w:ascii="Verdana" w:eastAsia="Verdana" w:hAnsi="Verdana" w:cs="Verdana"/>
                <w:b/>
                <w:bCs/>
                <w:spacing w:val="1"/>
                <w:sz w:val="18"/>
                <w:szCs w:val="18"/>
              </w:rPr>
              <w:t>i</w:t>
            </w:r>
            <w:r>
              <w:rPr>
                <w:rFonts w:ascii="Verdana" w:eastAsia="Verdana" w:hAnsi="Verdana" w:cs="Verdana"/>
                <w:b/>
                <w:bCs/>
                <w:sz w:val="18"/>
                <w:szCs w:val="18"/>
              </w:rPr>
              <w:t xml:space="preserve">t </w:t>
            </w:r>
            <w:r>
              <w:rPr>
                <w:rFonts w:ascii="Verdana" w:eastAsia="Verdana" w:hAnsi="Verdana" w:cs="Verdana"/>
                <w:b/>
                <w:bCs/>
                <w:spacing w:val="1"/>
                <w:sz w:val="18"/>
                <w:szCs w:val="18"/>
              </w:rPr>
              <w:t>N</w:t>
            </w:r>
            <w:r>
              <w:rPr>
                <w:rFonts w:ascii="Verdana" w:eastAsia="Verdana" w:hAnsi="Verdana" w:cs="Verdana"/>
                <w:b/>
                <w:bCs/>
                <w:spacing w:val="-1"/>
                <w:sz w:val="18"/>
                <w:szCs w:val="18"/>
              </w:rPr>
              <w:t>o</w:t>
            </w:r>
            <w:r>
              <w:rPr>
                <w:rFonts w:ascii="Verdana" w:eastAsia="Verdana" w:hAnsi="Verdana" w:cs="Verdana"/>
                <w:b/>
                <w:bCs/>
                <w:sz w:val="18"/>
                <w:szCs w:val="18"/>
              </w:rPr>
              <w:t>.</w:t>
            </w:r>
            <w:r>
              <w:rPr>
                <w:rFonts w:ascii="Verdana" w:eastAsia="Verdana" w:hAnsi="Verdana" w:cs="Verdana"/>
                <w:b/>
                <w:bCs/>
                <w:spacing w:val="1"/>
                <w:sz w:val="18"/>
                <w:szCs w:val="18"/>
              </w:rPr>
              <w:t xml:space="preserve"> </w:t>
            </w:r>
            <w:r>
              <w:rPr>
                <w:rFonts w:ascii="Verdana" w:eastAsia="Verdana" w:hAnsi="Verdana" w:cs="Verdana"/>
                <w:b/>
                <w:bCs/>
                <w:sz w:val="18"/>
                <w:szCs w:val="18"/>
              </w:rPr>
              <w:t>&amp; T</w:t>
            </w:r>
            <w:r>
              <w:rPr>
                <w:rFonts w:ascii="Verdana" w:eastAsia="Verdana" w:hAnsi="Verdana" w:cs="Verdana"/>
                <w:b/>
                <w:bCs/>
                <w:spacing w:val="1"/>
                <w:sz w:val="18"/>
                <w:szCs w:val="18"/>
              </w:rPr>
              <w:t>i</w:t>
            </w:r>
            <w:r>
              <w:rPr>
                <w:rFonts w:ascii="Verdana" w:eastAsia="Verdana" w:hAnsi="Verdana" w:cs="Verdana"/>
                <w:b/>
                <w:bCs/>
                <w:sz w:val="18"/>
                <w:szCs w:val="18"/>
              </w:rPr>
              <w:t>t</w:t>
            </w:r>
            <w:r>
              <w:rPr>
                <w:rFonts w:ascii="Verdana" w:eastAsia="Verdana" w:hAnsi="Verdana" w:cs="Verdana"/>
                <w:b/>
                <w:bCs/>
                <w:spacing w:val="1"/>
                <w:sz w:val="18"/>
                <w:szCs w:val="18"/>
              </w:rPr>
              <w:t>l</w:t>
            </w:r>
            <w:r>
              <w:rPr>
                <w:rFonts w:ascii="Verdana" w:eastAsia="Verdana" w:hAnsi="Verdana" w:cs="Verdana"/>
                <w:b/>
                <w:bCs/>
                <w:sz w:val="18"/>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933FF6" w:rsidRDefault="00933FF6" w:rsidP="00933FF6">
            <w:r>
              <w:t xml:space="preserve"> 6: Leading Sports Activities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933FF6" w:rsidRPr="00204095" w:rsidRDefault="00933FF6" w:rsidP="00933FF6">
            <w:pPr>
              <w:spacing w:before="35" w:after="0" w:line="218" w:lineRule="exact"/>
              <w:ind w:left="102" w:right="348"/>
              <w:rPr>
                <w:rFonts w:ascii="Verdana" w:eastAsia="Verdana" w:hAnsi="Verdana" w:cs="Verdana"/>
                <w:sz w:val="16"/>
                <w:szCs w:val="16"/>
              </w:rPr>
            </w:pPr>
            <w:r w:rsidRPr="00204095">
              <w:rPr>
                <w:rFonts w:ascii="Verdana" w:eastAsia="Verdana" w:hAnsi="Verdana" w:cs="Verdana"/>
                <w:b/>
                <w:bCs/>
                <w:sz w:val="16"/>
                <w:szCs w:val="16"/>
              </w:rPr>
              <w:t>Ta</w:t>
            </w:r>
            <w:r w:rsidRPr="00204095">
              <w:rPr>
                <w:rFonts w:ascii="Verdana" w:eastAsia="Verdana" w:hAnsi="Verdana" w:cs="Verdana"/>
                <w:b/>
                <w:bCs/>
                <w:spacing w:val="-1"/>
                <w:sz w:val="16"/>
                <w:szCs w:val="16"/>
              </w:rPr>
              <w:t>rg</w:t>
            </w:r>
            <w:r w:rsidRPr="00204095">
              <w:rPr>
                <w:rFonts w:ascii="Verdana" w:eastAsia="Verdana" w:hAnsi="Verdana" w:cs="Verdana"/>
                <w:b/>
                <w:bCs/>
                <w:sz w:val="16"/>
                <w:szCs w:val="16"/>
              </w:rPr>
              <w:t xml:space="preserve">et </w:t>
            </w:r>
            <w:r w:rsidRPr="00204095">
              <w:rPr>
                <w:rFonts w:ascii="Verdana" w:eastAsia="Verdana" w:hAnsi="Verdana" w:cs="Verdana"/>
                <w:b/>
                <w:bCs/>
                <w:spacing w:val="1"/>
                <w:sz w:val="16"/>
                <w:szCs w:val="16"/>
              </w:rPr>
              <w:t>L</w:t>
            </w:r>
            <w:r w:rsidRPr="00204095">
              <w:rPr>
                <w:rFonts w:ascii="Verdana" w:eastAsia="Verdana" w:hAnsi="Verdana" w:cs="Verdana"/>
                <w:b/>
                <w:bCs/>
                <w:sz w:val="16"/>
                <w:szCs w:val="16"/>
              </w:rPr>
              <w:t>ea</w:t>
            </w:r>
            <w:r w:rsidRPr="00204095">
              <w:rPr>
                <w:rFonts w:ascii="Verdana" w:eastAsia="Verdana" w:hAnsi="Verdana" w:cs="Verdana"/>
                <w:b/>
                <w:bCs/>
                <w:spacing w:val="-1"/>
                <w:sz w:val="16"/>
                <w:szCs w:val="16"/>
              </w:rPr>
              <w:t>rn</w:t>
            </w:r>
            <w:r w:rsidRPr="00204095">
              <w:rPr>
                <w:rFonts w:ascii="Verdana" w:eastAsia="Verdana" w:hAnsi="Verdana" w:cs="Verdana"/>
                <w:b/>
                <w:bCs/>
                <w:spacing w:val="1"/>
                <w:sz w:val="16"/>
                <w:szCs w:val="16"/>
              </w:rPr>
              <w:t>i</w:t>
            </w:r>
            <w:r w:rsidRPr="00204095">
              <w:rPr>
                <w:rFonts w:ascii="Verdana" w:eastAsia="Verdana" w:hAnsi="Verdana" w:cs="Verdana"/>
                <w:b/>
                <w:bCs/>
                <w:spacing w:val="-1"/>
                <w:sz w:val="16"/>
                <w:szCs w:val="16"/>
              </w:rPr>
              <w:t>n</w:t>
            </w:r>
            <w:r w:rsidRPr="00204095">
              <w:rPr>
                <w:rFonts w:ascii="Verdana" w:eastAsia="Verdana" w:hAnsi="Verdana" w:cs="Verdana"/>
                <w:b/>
                <w:bCs/>
                <w:sz w:val="16"/>
                <w:szCs w:val="16"/>
              </w:rPr>
              <w:t>g A</w:t>
            </w:r>
            <w:r w:rsidRPr="00204095">
              <w:rPr>
                <w:rFonts w:ascii="Verdana" w:eastAsia="Verdana" w:hAnsi="Verdana" w:cs="Verdana"/>
                <w:b/>
                <w:bCs/>
                <w:spacing w:val="1"/>
                <w:sz w:val="16"/>
                <w:szCs w:val="16"/>
              </w:rPr>
              <w:t>i</w:t>
            </w:r>
            <w:r w:rsidRPr="00204095">
              <w:rPr>
                <w:rFonts w:ascii="Verdana" w:eastAsia="Verdana" w:hAnsi="Verdana" w:cs="Verdana"/>
                <w:b/>
                <w:bCs/>
                <w:spacing w:val="-1"/>
                <w:sz w:val="16"/>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933FF6" w:rsidRDefault="00933FF6" w:rsidP="00933FF6">
            <w:r>
              <w:t xml:space="preserve"> </w:t>
            </w:r>
            <w:r w:rsidR="00482C10">
              <w:t>1C.5, 2B.</w:t>
            </w:r>
            <w:r>
              <w:t>P5</w:t>
            </w:r>
            <w:r w:rsidR="00482C10">
              <w:t>, 2B.</w:t>
            </w:r>
            <w:r>
              <w:t xml:space="preserve"> M5</w:t>
            </w:r>
            <w:r w:rsidR="00482C10">
              <w:t>,    2B.</w:t>
            </w:r>
            <w:r>
              <w:t xml:space="preserve"> D2 </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933FF6" w:rsidRPr="00204095" w:rsidRDefault="00933FF6" w:rsidP="00933FF6">
            <w:pPr>
              <w:spacing w:before="2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ig</w:t>
            </w:r>
            <w:r w:rsidRPr="00204095">
              <w:rPr>
                <w:rFonts w:ascii="Verdana" w:eastAsia="Verdana" w:hAnsi="Verdana" w:cs="Verdana"/>
                <w:b/>
                <w:bCs/>
                <w:spacing w:val="-1"/>
                <w:sz w:val="16"/>
                <w:szCs w:val="18"/>
              </w:rPr>
              <w:t>nm</w:t>
            </w:r>
            <w:r w:rsidRPr="00204095">
              <w:rPr>
                <w:rFonts w:ascii="Verdana" w:eastAsia="Verdana" w:hAnsi="Verdana" w:cs="Verdana"/>
                <w:b/>
                <w:bCs/>
                <w:sz w:val="16"/>
                <w:szCs w:val="18"/>
              </w:rPr>
              <w:t>e</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t</w:t>
            </w:r>
          </w:p>
          <w:p w:rsidR="00933FF6" w:rsidRPr="00204095" w:rsidRDefault="00933FF6" w:rsidP="00933FF6">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spacing w:val="-1"/>
                <w:position w:val="-1"/>
                <w:sz w:val="16"/>
                <w:szCs w:val="18"/>
              </w:rPr>
              <w:t>o</w:t>
            </w:r>
            <w:r w:rsidRPr="00204095">
              <w:rPr>
                <w:rFonts w:ascii="Verdana" w:eastAsia="Verdana" w:hAnsi="Verdana" w:cs="Verdana"/>
                <w:b/>
                <w:bCs/>
                <w:position w:val="-1"/>
                <w:sz w:val="16"/>
                <w:szCs w:val="18"/>
              </w:rPr>
              <w:t>.</w:t>
            </w:r>
            <w:r w:rsidRPr="00204095">
              <w:rPr>
                <w:rFonts w:ascii="Verdana" w:eastAsia="Verdana" w:hAnsi="Verdana" w:cs="Verdana"/>
                <w:b/>
                <w:bCs/>
                <w:spacing w:val="1"/>
                <w:position w:val="-1"/>
                <w:sz w:val="16"/>
                <w:szCs w:val="18"/>
              </w:rPr>
              <w:t xml:space="preserve"> </w:t>
            </w:r>
            <w:r w:rsidRPr="00204095">
              <w:rPr>
                <w:rFonts w:ascii="Verdana" w:eastAsia="Verdana" w:hAnsi="Verdana" w:cs="Verdana"/>
                <w:b/>
                <w:bCs/>
                <w:position w:val="-1"/>
                <w:sz w:val="16"/>
                <w:szCs w:val="18"/>
              </w:rPr>
              <w:t>&amp;</w:t>
            </w:r>
            <w:r w:rsidRPr="00204095">
              <w:rPr>
                <w:rFonts w:ascii="Verdana" w:eastAsia="Verdana" w:hAnsi="Verdana" w:cs="Verdana"/>
                <w:b/>
                <w:bCs/>
                <w:spacing w:val="2"/>
                <w:position w:val="-1"/>
                <w:sz w:val="16"/>
                <w:szCs w:val="18"/>
              </w:rPr>
              <w:t xml:space="preserve"> </w:t>
            </w:r>
            <w:r w:rsidRPr="00204095">
              <w:rPr>
                <w:rFonts w:ascii="Verdana" w:eastAsia="Verdana" w:hAnsi="Verdana" w:cs="Verdana"/>
                <w:b/>
                <w:bCs/>
                <w:position w:val="-1"/>
                <w:sz w:val="16"/>
                <w:szCs w:val="18"/>
              </w:rPr>
              <w:t>T</w:t>
            </w:r>
            <w:r w:rsidRPr="00204095">
              <w:rPr>
                <w:rFonts w:ascii="Verdana" w:eastAsia="Verdana" w:hAnsi="Verdana" w:cs="Verdana"/>
                <w:b/>
                <w:bCs/>
                <w:spacing w:val="1"/>
                <w:position w:val="-1"/>
                <w:sz w:val="16"/>
                <w:szCs w:val="18"/>
              </w:rPr>
              <w:t>i</w:t>
            </w:r>
            <w:r w:rsidRPr="00204095">
              <w:rPr>
                <w:rFonts w:ascii="Verdana" w:eastAsia="Verdana" w:hAnsi="Verdana" w:cs="Verdana"/>
                <w:b/>
                <w:bCs/>
                <w:position w:val="-1"/>
                <w:sz w:val="16"/>
                <w:szCs w:val="18"/>
              </w:rPr>
              <w:t>t</w:t>
            </w:r>
            <w:r w:rsidRPr="00204095">
              <w:rPr>
                <w:rFonts w:ascii="Verdana" w:eastAsia="Verdana" w:hAnsi="Verdana" w:cs="Verdana"/>
                <w:b/>
                <w:bCs/>
                <w:spacing w:val="-2"/>
                <w:position w:val="-1"/>
                <w:sz w:val="16"/>
                <w:szCs w:val="18"/>
              </w:rPr>
              <w:t>l</w:t>
            </w:r>
            <w:r w:rsidRPr="00204095">
              <w:rPr>
                <w:rFonts w:ascii="Verdana" w:eastAsia="Verdana" w:hAnsi="Verdana" w:cs="Verdana"/>
                <w:b/>
                <w:bCs/>
                <w:position w:val="-1"/>
                <w:sz w:val="16"/>
                <w:szCs w:val="18"/>
              </w:rPr>
              <w:t>e</w:t>
            </w:r>
          </w:p>
        </w:tc>
        <w:tc>
          <w:tcPr>
            <w:tcW w:w="4447" w:type="dxa"/>
            <w:gridSpan w:val="6"/>
            <w:tcBorders>
              <w:top w:val="single" w:sz="4" w:space="0" w:color="000000"/>
              <w:left w:val="single" w:sz="4" w:space="0" w:color="000000"/>
              <w:bottom w:val="single" w:sz="4" w:space="0" w:color="000000"/>
              <w:right w:val="single" w:sz="4" w:space="0" w:color="000000"/>
            </w:tcBorders>
          </w:tcPr>
          <w:p w:rsidR="00933FF6" w:rsidRDefault="00944E85" w:rsidP="00944E85">
            <w:r>
              <w:t xml:space="preserve"> 3. Unit 6 - </w:t>
            </w:r>
            <w:r w:rsidR="00933FF6">
              <w:t xml:space="preserve">Review </w:t>
            </w:r>
            <w:r>
              <w:t xml:space="preserve">of plan and lead activity </w:t>
            </w:r>
          </w:p>
        </w:tc>
      </w:tr>
      <w:tr w:rsidR="00933FF6" w:rsidTr="00933FF6">
        <w:trPr>
          <w:trHeight w:hRule="exact" w:val="470"/>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933FF6" w:rsidRDefault="00933FF6" w:rsidP="00933FF6">
            <w:pPr>
              <w:spacing w:before="29" w:after="0" w:line="240" w:lineRule="auto"/>
              <w:ind w:left="102" w:right="-20"/>
              <w:rPr>
                <w:rFonts w:ascii="Verdana" w:eastAsia="Verdana" w:hAnsi="Verdana" w:cs="Verdana"/>
                <w:sz w:val="18"/>
                <w:szCs w:val="18"/>
              </w:rPr>
            </w:pPr>
            <w:r>
              <w:rPr>
                <w:rFonts w:ascii="Verdana" w:eastAsia="Verdana" w:hAnsi="Verdana" w:cs="Verdana"/>
                <w:b/>
                <w:bCs/>
                <w:sz w:val="18"/>
                <w:szCs w:val="18"/>
              </w:rPr>
              <w:t>I</w:t>
            </w:r>
            <w:r>
              <w:rPr>
                <w:rFonts w:ascii="Verdana" w:eastAsia="Verdana" w:hAnsi="Verdana" w:cs="Verdana"/>
                <w:b/>
                <w:bCs/>
                <w:spacing w:val="-1"/>
                <w:sz w:val="18"/>
                <w:szCs w:val="18"/>
              </w:rPr>
              <w:t>ssu</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933FF6" w:rsidRDefault="00FF79A5" w:rsidP="00933FF6">
            <w:r>
              <w:t>27.04.20</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933FF6" w:rsidRPr="00204095" w:rsidRDefault="00A12AC8" w:rsidP="00933FF6">
            <w:pPr>
              <w:spacing w:before="35" w:after="0" w:line="218" w:lineRule="exact"/>
              <w:ind w:left="102" w:right="75"/>
              <w:rPr>
                <w:rFonts w:ascii="Verdana" w:eastAsia="Verdana" w:hAnsi="Verdana" w:cs="Verdana"/>
                <w:sz w:val="16"/>
                <w:szCs w:val="18"/>
              </w:rPr>
            </w:pPr>
            <w:r>
              <w:rPr>
                <w:rFonts w:ascii="Verdana" w:eastAsia="Verdana" w:hAnsi="Verdana" w:cs="Verdana"/>
                <w:b/>
                <w:bCs/>
                <w:sz w:val="16"/>
                <w:szCs w:val="18"/>
              </w:rPr>
              <w:t>Hand in date</w:t>
            </w:r>
          </w:p>
        </w:tc>
        <w:tc>
          <w:tcPr>
            <w:tcW w:w="2268" w:type="dxa"/>
            <w:tcBorders>
              <w:top w:val="single" w:sz="4" w:space="0" w:color="000000"/>
              <w:left w:val="single" w:sz="4" w:space="0" w:color="000000"/>
              <w:bottom w:val="single" w:sz="13" w:space="0" w:color="DADADA"/>
              <w:right w:val="single" w:sz="4" w:space="0" w:color="000000"/>
            </w:tcBorders>
          </w:tcPr>
          <w:p w:rsidR="00933FF6" w:rsidRDefault="00FF79A5" w:rsidP="00933FF6">
            <w:r>
              <w:t>13.05.20</w:t>
            </w:r>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933FF6" w:rsidRPr="00204095" w:rsidRDefault="00933FF6" w:rsidP="00933FF6">
            <w:pPr>
              <w:spacing w:before="35" w:after="0" w:line="218" w:lineRule="exact"/>
              <w:ind w:left="102" w:right="173"/>
              <w:rPr>
                <w:rFonts w:ascii="Verdana" w:eastAsia="Verdana" w:hAnsi="Verdana" w:cs="Verdana"/>
                <w:sz w:val="16"/>
                <w:szCs w:val="18"/>
              </w:rPr>
            </w:pPr>
            <w:r w:rsidRPr="00204095">
              <w:rPr>
                <w:rFonts w:ascii="Verdana" w:eastAsia="Verdana" w:hAnsi="Verdana" w:cs="Verdana"/>
                <w:b/>
                <w:bCs/>
                <w:spacing w:val="1"/>
                <w:sz w:val="16"/>
                <w:szCs w:val="18"/>
              </w:rPr>
              <w:t>Fi</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 xml:space="preserve">al </w:t>
            </w:r>
            <w:r w:rsidRPr="00204095">
              <w:rPr>
                <w:rFonts w:ascii="Verdana" w:eastAsia="Verdana" w:hAnsi="Verdana" w:cs="Verdana"/>
                <w:b/>
                <w:bCs/>
                <w:spacing w:val="-1"/>
                <w:sz w:val="16"/>
                <w:szCs w:val="18"/>
              </w:rPr>
              <w:t>Su</w:t>
            </w:r>
            <w:r w:rsidRPr="00204095">
              <w:rPr>
                <w:rFonts w:ascii="Verdana" w:eastAsia="Verdana" w:hAnsi="Verdana" w:cs="Verdana"/>
                <w:b/>
                <w:bCs/>
                <w:spacing w:val="1"/>
                <w:sz w:val="16"/>
                <w:szCs w:val="18"/>
              </w:rPr>
              <w:t>b</w:t>
            </w:r>
            <w:r w:rsidRPr="00204095">
              <w:rPr>
                <w:rFonts w:ascii="Verdana" w:eastAsia="Verdana" w:hAnsi="Verdana" w:cs="Verdana"/>
                <w:b/>
                <w:bCs/>
                <w:spacing w:val="-1"/>
                <w:sz w:val="16"/>
                <w:szCs w:val="18"/>
              </w:rPr>
              <w:t>m</w:t>
            </w:r>
            <w:r w:rsidRPr="00204095">
              <w:rPr>
                <w:rFonts w:ascii="Verdana" w:eastAsia="Verdana" w:hAnsi="Verdana" w:cs="Verdana"/>
                <w:b/>
                <w:bCs/>
                <w:spacing w:val="1"/>
                <w:sz w:val="16"/>
                <w:szCs w:val="18"/>
              </w:rPr>
              <w:t>i</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io</w:t>
            </w:r>
            <w:r w:rsidRPr="00204095">
              <w:rPr>
                <w:rFonts w:ascii="Verdana" w:eastAsia="Verdana" w:hAnsi="Verdana" w:cs="Verdana"/>
                <w:b/>
                <w:bCs/>
                <w:sz w:val="16"/>
                <w:szCs w:val="18"/>
              </w:rPr>
              <w:t xml:space="preserve">n </w:t>
            </w:r>
            <w:r w:rsidRPr="00204095">
              <w:rPr>
                <w:rFonts w:ascii="Verdana" w:eastAsia="Verdana" w:hAnsi="Verdana" w:cs="Verdana"/>
                <w:b/>
                <w:bCs/>
                <w:spacing w:val="-1"/>
                <w:sz w:val="16"/>
                <w:szCs w:val="18"/>
              </w:rPr>
              <w:t>D</w:t>
            </w: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te</w:t>
            </w:r>
          </w:p>
        </w:tc>
        <w:tc>
          <w:tcPr>
            <w:tcW w:w="4447" w:type="dxa"/>
            <w:gridSpan w:val="6"/>
            <w:tcBorders>
              <w:top w:val="single" w:sz="4" w:space="0" w:color="000000"/>
              <w:left w:val="single" w:sz="4" w:space="0" w:color="000000"/>
              <w:bottom w:val="single" w:sz="13" w:space="0" w:color="DADADA"/>
              <w:right w:val="single" w:sz="4" w:space="0" w:color="000000"/>
            </w:tcBorders>
          </w:tcPr>
          <w:p w:rsidR="00933FF6" w:rsidRDefault="00933FF6" w:rsidP="00944E85"/>
        </w:tc>
      </w:tr>
      <w:tr w:rsidR="00933FF6" w:rsidTr="00933FF6">
        <w:trPr>
          <w:trHeight w:hRule="exact" w:val="475"/>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933FF6" w:rsidRDefault="00933FF6" w:rsidP="00933FF6">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933FF6" w:rsidRDefault="00933FF6" w:rsidP="00933FF6">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933FF6" w:rsidRDefault="00933FF6" w:rsidP="00933FF6">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933FF6" w:rsidRDefault="00933FF6" w:rsidP="00933FF6">
            <w:pPr>
              <w:spacing w:before="1" w:after="0" w:line="110" w:lineRule="exact"/>
              <w:rPr>
                <w:sz w:val="11"/>
                <w:szCs w:val="11"/>
              </w:rPr>
            </w:pPr>
          </w:p>
          <w:p w:rsidR="00933FF6" w:rsidRDefault="00933FF6" w:rsidP="00933FF6">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933FF6" w:rsidTr="00F41690">
        <w:trPr>
          <w:trHeight w:hRule="exact" w:val="699"/>
        </w:trPr>
        <w:tc>
          <w:tcPr>
            <w:tcW w:w="1647" w:type="dxa"/>
            <w:gridSpan w:val="2"/>
            <w:tcBorders>
              <w:top w:val="single" w:sz="12" w:space="0" w:color="DADADA"/>
              <w:left w:val="single" w:sz="4" w:space="0" w:color="000000"/>
              <w:bottom w:val="single" w:sz="4" w:space="0" w:color="000000"/>
              <w:right w:val="single" w:sz="4" w:space="0" w:color="000000"/>
            </w:tcBorders>
          </w:tcPr>
          <w:p w:rsidR="00933FF6" w:rsidRDefault="00A56095" w:rsidP="00933FF6">
            <w:pPr>
              <w:jc w:val="center"/>
            </w:pPr>
            <w:r>
              <w:t xml:space="preserve">1C.5/ </w:t>
            </w:r>
            <w:r w:rsidR="00933FF6">
              <w:t>P5</w:t>
            </w:r>
          </w:p>
        </w:tc>
        <w:tc>
          <w:tcPr>
            <w:tcW w:w="1200" w:type="dxa"/>
            <w:tcBorders>
              <w:top w:val="single" w:sz="12" w:space="0" w:color="DADADA"/>
              <w:left w:val="single" w:sz="4" w:space="0" w:color="000000"/>
              <w:bottom w:val="single" w:sz="4" w:space="0" w:color="000000"/>
              <w:right w:val="single" w:sz="4" w:space="0" w:color="000000"/>
            </w:tcBorders>
          </w:tcPr>
          <w:p w:rsidR="00933FF6" w:rsidRDefault="00933FF6" w:rsidP="00933FF6"/>
        </w:tc>
        <w:tc>
          <w:tcPr>
            <w:tcW w:w="12746" w:type="dxa"/>
            <w:gridSpan w:val="12"/>
            <w:tcBorders>
              <w:top w:val="single" w:sz="12" w:space="0" w:color="DADADA"/>
              <w:left w:val="single" w:sz="4" w:space="0" w:color="000000"/>
              <w:bottom w:val="single" w:sz="4" w:space="0" w:color="000000"/>
              <w:right w:val="single" w:sz="4" w:space="0" w:color="000000"/>
            </w:tcBorders>
          </w:tcPr>
          <w:p w:rsidR="00933FF6" w:rsidRDefault="006C2E96" w:rsidP="00933FF6">
            <w:r w:rsidRPr="00A56095">
              <w:rPr>
                <w:rFonts w:ascii="Century Gothic" w:hAnsi="Century Gothic"/>
              </w:rPr>
              <w:t>Review the planning and leading of the sports activity session, describing the strength, areas for improvement and targets for future development as a sports leader.</w:t>
            </w:r>
          </w:p>
        </w:tc>
      </w:tr>
      <w:tr w:rsidR="00933FF6" w:rsidTr="00F41690">
        <w:trPr>
          <w:trHeight w:hRule="exact" w:val="686"/>
        </w:trPr>
        <w:tc>
          <w:tcPr>
            <w:tcW w:w="1647" w:type="dxa"/>
            <w:gridSpan w:val="2"/>
            <w:tcBorders>
              <w:top w:val="single" w:sz="4" w:space="0" w:color="000000"/>
              <w:left w:val="single" w:sz="4" w:space="0" w:color="000000"/>
              <w:bottom w:val="single" w:sz="4" w:space="0" w:color="000000"/>
              <w:right w:val="single" w:sz="4" w:space="0" w:color="000000"/>
            </w:tcBorders>
          </w:tcPr>
          <w:p w:rsidR="00933FF6" w:rsidRDefault="00482C10" w:rsidP="00933FF6">
            <w:pPr>
              <w:jc w:val="center"/>
            </w:pPr>
            <w:r>
              <w:t>2B.</w:t>
            </w:r>
            <w:r w:rsidR="00933FF6">
              <w:t>M5</w:t>
            </w:r>
          </w:p>
        </w:tc>
        <w:tc>
          <w:tcPr>
            <w:tcW w:w="1200" w:type="dxa"/>
            <w:tcBorders>
              <w:top w:val="single" w:sz="4" w:space="0" w:color="000000"/>
              <w:left w:val="single" w:sz="4" w:space="0" w:color="000000"/>
              <w:bottom w:val="single" w:sz="4" w:space="0" w:color="000000"/>
              <w:right w:val="single" w:sz="4" w:space="0" w:color="000000"/>
            </w:tcBorders>
          </w:tcPr>
          <w:p w:rsidR="00933FF6" w:rsidRDefault="00933FF6" w:rsidP="00933FF6"/>
        </w:tc>
        <w:tc>
          <w:tcPr>
            <w:tcW w:w="12746" w:type="dxa"/>
            <w:gridSpan w:val="12"/>
            <w:tcBorders>
              <w:top w:val="single" w:sz="4" w:space="0" w:color="000000"/>
              <w:left w:val="single" w:sz="4" w:space="0" w:color="000000"/>
              <w:bottom w:val="single" w:sz="4" w:space="0" w:color="000000"/>
              <w:right w:val="single" w:sz="4" w:space="0" w:color="000000"/>
            </w:tcBorders>
          </w:tcPr>
          <w:p w:rsidR="00933FF6" w:rsidRDefault="006C2E96" w:rsidP="00933FF6">
            <w:r w:rsidRPr="00A56095">
              <w:rPr>
                <w:rFonts w:ascii="Century Gothic" w:hAnsi="Century Gothic"/>
              </w:rPr>
              <w:t>Explain targets for future development as a sports leader, including a personal development plan.</w:t>
            </w:r>
          </w:p>
        </w:tc>
      </w:tr>
      <w:tr w:rsidR="00933FF6" w:rsidTr="000C6815">
        <w:trPr>
          <w:trHeight w:hRule="exact" w:val="593"/>
        </w:trPr>
        <w:tc>
          <w:tcPr>
            <w:tcW w:w="1647" w:type="dxa"/>
            <w:gridSpan w:val="2"/>
            <w:tcBorders>
              <w:top w:val="single" w:sz="4" w:space="0" w:color="000000"/>
              <w:left w:val="single" w:sz="4" w:space="0" w:color="000000"/>
              <w:bottom w:val="single" w:sz="4" w:space="0" w:color="000000"/>
              <w:right w:val="single" w:sz="4" w:space="0" w:color="000000"/>
            </w:tcBorders>
          </w:tcPr>
          <w:p w:rsidR="00933FF6" w:rsidRDefault="00482C10" w:rsidP="00933FF6">
            <w:pPr>
              <w:jc w:val="center"/>
            </w:pPr>
            <w:r>
              <w:t xml:space="preserve">2B. </w:t>
            </w:r>
            <w:r w:rsidR="00933FF6">
              <w:t>D2</w:t>
            </w:r>
          </w:p>
        </w:tc>
        <w:tc>
          <w:tcPr>
            <w:tcW w:w="1200" w:type="dxa"/>
            <w:tcBorders>
              <w:top w:val="single" w:sz="4" w:space="0" w:color="000000"/>
              <w:left w:val="single" w:sz="4" w:space="0" w:color="000000"/>
              <w:bottom w:val="single" w:sz="4" w:space="0" w:color="000000"/>
              <w:right w:val="single" w:sz="4" w:space="0" w:color="000000"/>
            </w:tcBorders>
          </w:tcPr>
          <w:p w:rsidR="00933FF6" w:rsidRDefault="00933FF6" w:rsidP="00933FF6"/>
        </w:tc>
        <w:tc>
          <w:tcPr>
            <w:tcW w:w="12746" w:type="dxa"/>
            <w:gridSpan w:val="12"/>
            <w:tcBorders>
              <w:top w:val="single" w:sz="4" w:space="0" w:color="000000"/>
              <w:left w:val="single" w:sz="4" w:space="0" w:color="000000"/>
              <w:bottom w:val="single" w:sz="4" w:space="0" w:color="000000"/>
              <w:right w:val="single" w:sz="4" w:space="0" w:color="000000"/>
            </w:tcBorders>
          </w:tcPr>
          <w:p w:rsidR="00933FF6" w:rsidRDefault="006C2E96" w:rsidP="00933FF6">
            <w:r w:rsidRPr="00A56095">
              <w:rPr>
                <w:rFonts w:ascii="Century Gothic" w:hAnsi="Century Gothic" w:cs="Arial"/>
              </w:rPr>
              <w:t>Justify targets for future development as a sports leader and activities within the personal development plan.</w:t>
            </w:r>
          </w:p>
          <w:p w:rsidR="00F41690" w:rsidRDefault="00F41690" w:rsidP="00933FF6"/>
          <w:p w:rsidR="00F41690" w:rsidRDefault="00F41690" w:rsidP="00933FF6"/>
          <w:p w:rsidR="00F41690" w:rsidRDefault="00F41690" w:rsidP="00933FF6"/>
          <w:p w:rsidR="00F41690" w:rsidRDefault="00F41690" w:rsidP="00933FF6"/>
        </w:tc>
      </w:tr>
      <w:tr w:rsidR="00933FF6" w:rsidTr="00933FF6">
        <w:trPr>
          <w:trHeight w:hRule="exact" w:val="319"/>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933FF6" w:rsidRDefault="00933FF6" w:rsidP="00933FF6">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933FF6" w:rsidTr="00933FF6">
        <w:trPr>
          <w:trHeight w:hRule="exact" w:val="1248"/>
        </w:trPr>
        <w:tc>
          <w:tcPr>
            <w:tcW w:w="15593" w:type="dxa"/>
            <w:gridSpan w:val="15"/>
            <w:tcBorders>
              <w:top w:val="single" w:sz="4" w:space="0" w:color="000000"/>
              <w:left w:val="single" w:sz="4" w:space="0" w:color="000000"/>
              <w:bottom w:val="single" w:sz="4" w:space="0" w:color="000000"/>
              <w:right w:val="single" w:sz="4" w:space="0" w:color="000000"/>
            </w:tcBorders>
          </w:tcPr>
          <w:p w:rsidR="00933FF6" w:rsidRDefault="00933FF6" w:rsidP="00933FF6"/>
          <w:p w:rsidR="00933FF6" w:rsidRDefault="00933FF6" w:rsidP="00933FF6"/>
          <w:p w:rsidR="00933FF6" w:rsidRDefault="00933FF6" w:rsidP="00933FF6"/>
        </w:tc>
      </w:tr>
      <w:tr w:rsidR="00933FF6" w:rsidTr="00933FF6">
        <w:trPr>
          <w:trHeight w:hRule="exact" w:val="577"/>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933FF6" w:rsidRDefault="00933FF6" w:rsidP="00933FF6">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0C6815" w:rsidRDefault="000C6815" w:rsidP="00933FF6">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933FF6" w:rsidRDefault="00933FF6" w:rsidP="00933FF6"/>
        </w:tc>
        <w:tc>
          <w:tcPr>
            <w:tcW w:w="1563"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933FF6" w:rsidRPr="00FC05D2" w:rsidRDefault="00933FF6" w:rsidP="00933FF6">
            <w:pPr>
              <w:spacing w:before="26" w:after="0" w:line="218" w:lineRule="exact"/>
              <w:ind w:left="102" w:right="68"/>
              <w:rPr>
                <w:rFonts w:ascii="Verdana" w:eastAsia="Verdana" w:hAnsi="Verdana" w:cs="Verdana"/>
                <w:sz w:val="18"/>
                <w:szCs w:val="18"/>
              </w:rPr>
            </w:pPr>
            <w:r w:rsidRPr="00FC05D2">
              <w:rPr>
                <w:rFonts w:ascii="Verdana" w:eastAsia="Verdana" w:hAnsi="Verdana" w:cs="Verdana"/>
                <w:bCs/>
                <w:spacing w:val="1"/>
                <w:sz w:val="18"/>
                <w:szCs w:val="18"/>
              </w:rPr>
              <w:t>R</w:t>
            </w:r>
            <w:r w:rsidRPr="00FC05D2">
              <w:rPr>
                <w:rFonts w:ascii="Verdana" w:eastAsia="Verdana" w:hAnsi="Verdana" w:cs="Verdana"/>
                <w:bCs/>
                <w:sz w:val="18"/>
                <w:szCs w:val="18"/>
              </w:rPr>
              <w:t>e</w:t>
            </w:r>
            <w:r w:rsidRPr="00FC05D2">
              <w:rPr>
                <w:rFonts w:ascii="Verdana" w:eastAsia="Verdana" w:hAnsi="Verdana" w:cs="Verdana"/>
                <w:bCs/>
                <w:spacing w:val="-1"/>
                <w:sz w:val="18"/>
                <w:szCs w:val="18"/>
              </w:rPr>
              <w:t>subm</w:t>
            </w:r>
            <w:r w:rsidRPr="00FC05D2">
              <w:rPr>
                <w:rFonts w:ascii="Verdana" w:eastAsia="Verdana" w:hAnsi="Verdana" w:cs="Verdana"/>
                <w:bCs/>
                <w:spacing w:val="1"/>
                <w:sz w:val="18"/>
                <w:szCs w:val="18"/>
              </w:rPr>
              <w:t>i</w:t>
            </w:r>
            <w:r w:rsidRPr="00FC05D2">
              <w:rPr>
                <w:rFonts w:ascii="Verdana" w:eastAsia="Verdana" w:hAnsi="Verdana" w:cs="Verdana"/>
                <w:bCs/>
                <w:sz w:val="18"/>
                <w:szCs w:val="18"/>
              </w:rPr>
              <w:t>ss</w:t>
            </w:r>
            <w:r w:rsidRPr="00FC05D2">
              <w:rPr>
                <w:rFonts w:ascii="Verdana" w:eastAsia="Verdana" w:hAnsi="Verdana" w:cs="Verdana"/>
                <w:bCs/>
                <w:spacing w:val="1"/>
                <w:sz w:val="18"/>
                <w:szCs w:val="18"/>
              </w:rPr>
              <w:t>i</w:t>
            </w:r>
            <w:r w:rsidRPr="00FC05D2">
              <w:rPr>
                <w:rFonts w:ascii="Verdana" w:eastAsia="Verdana" w:hAnsi="Verdana" w:cs="Verdana"/>
                <w:bCs/>
                <w:spacing w:val="-1"/>
                <w:sz w:val="18"/>
                <w:szCs w:val="18"/>
              </w:rPr>
              <w:t>o</w:t>
            </w:r>
            <w:r w:rsidRPr="00FC05D2">
              <w:rPr>
                <w:rFonts w:ascii="Verdana" w:eastAsia="Verdana" w:hAnsi="Verdana" w:cs="Verdana"/>
                <w:bCs/>
                <w:sz w:val="18"/>
                <w:szCs w:val="18"/>
              </w:rPr>
              <w:t xml:space="preserve">n </w:t>
            </w:r>
            <w:r w:rsidRPr="00FC05D2">
              <w:rPr>
                <w:rFonts w:ascii="Verdana" w:eastAsia="Verdana" w:hAnsi="Verdana" w:cs="Verdana"/>
                <w:bCs/>
                <w:spacing w:val="-1"/>
                <w:sz w:val="18"/>
                <w:szCs w:val="18"/>
              </w:rPr>
              <w:t>D</w:t>
            </w:r>
            <w:r w:rsidRPr="00FC05D2">
              <w:rPr>
                <w:rFonts w:ascii="Verdana" w:eastAsia="Verdana" w:hAnsi="Verdana" w:cs="Verdana"/>
                <w:bCs/>
                <w:sz w:val="18"/>
                <w:szCs w:val="18"/>
              </w:rPr>
              <w:t>ate:</w:t>
            </w:r>
          </w:p>
        </w:tc>
        <w:tc>
          <w:tcPr>
            <w:tcW w:w="1843" w:type="dxa"/>
            <w:tcBorders>
              <w:top w:val="single" w:sz="4" w:space="0" w:color="000000"/>
              <w:left w:val="single" w:sz="4" w:space="0" w:color="000000"/>
              <w:bottom w:val="nil"/>
              <w:right w:val="single" w:sz="4" w:space="0" w:color="000000"/>
            </w:tcBorders>
            <w:shd w:val="clear" w:color="auto" w:fill="FFFFFF" w:themeFill="background1"/>
          </w:tcPr>
          <w:p w:rsidR="00933FF6" w:rsidRDefault="00FF79A5" w:rsidP="00933FF6">
            <w:r>
              <w:t>10.06.20</w:t>
            </w:r>
            <w:bookmarkStart w:id="0" w:name="_GoBack"/>
            <w:bookmarkEnd w:id="0"/>
          </w:p>
        </w:tc>
      </w:tr>
      <w:tr w:rsidR="00933FF6" w:rsidTr="00933FF6">
        <w:trPr>
          <w:trHeight w:hRule="exact" w:val="271"/>
        </w:trPr>
        <w:tc>
          <w:tcPr>
            <w:tcW w:w="15593" w:type="dxa"/>
            <w:gridSpan w:val="15"/>
            <w:tcBorders>
              <w:top w:val="single" w:sz="27" w:space="0" w:color="DADADA"/>
              <w:left w:val="single" w:sz="4" w:space="0" w:color="000000"/>
              <w:bottom w:val="nil"/>
              <w:right w:val="single" w:sz="4" w:space="0" w:color="000000"/>
            </w:tcBorders>
            <w:shd w:val="clear" w:color="auto" w:fill="FFFFFF" w:themeFill="background1"/>
          </w:tcPr>
          <w:p w:rsidR="00933FF6" w:rsidRDefault="00933FF6" w:rsidP="00933FF6">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933FF6" w:rsidTr="00933FF6">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933FF6" w:rsidRDefault="00933FF6" w:rsidP="00933FF6"/>
        </w:tc>
        <w:tc>
          <w:tcPr>
            <w:tcW w:w="3290" w:type="dxa"/>
            <w:gridSpan w:val="3"/>
            <w:tcBorders>
              <w:top w:val="single" w:sz="13" w:space="0" w:color="DADADA"/>
              <w:left w:val="nil"/>
              <w:bottom w:val="single" w:sz="27" w:space="0" w:color="DADADA"/>
              <w:right w:val="nil"/>
            </w:tcBorders>
            <w:shd w:val="clear" w:color="auto" w:fill="FFFFFF" w:themeFill="background1"/>
          </w:tcPr>
          <w:p w:rsidR="00933FF6" w:rsidRDefault="00933FF6" w:rsidP="00933FF6">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933FF6" w:rsidRDefault="00933FF6" w:rsidP="00933FF6"/>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933FF6" w:rsidRDefault="00933FF6" w:rsidP="00933FF6"/>
        </w:tc>
        <w:tc>
          <w:tcPr>
            <w:tcW w:w="108" w:type="dxa"/>
            <w:tcBorders>
              <w:top w:val="single" w:sz="13" w:space="0" w:color="DADADA"/>
              <w:left w:val="single" w:sz="4" w:space="0" w:color="000000"/>
              <w:bottom w:val="single" w:sz="13" w:space="0" w:color="DADADA"/>
              <w:right w:val="nil"/>
            </w:tcBorders>
          </w:tcPr>
          <w:p w:rsidR="00933FF6" w:rsidRDefault="00933FF6" w:rsidP="00933FF6"/>
        </w:tc>
        <w:tc>
          <w:tcPr>
            <w:tcW w:w="1042" w:type="dxa"/>
            <w:tcBorders>
              <w:top w:val="single" w:sz="13" w:space="0" w:color="DADADA"/>
              <w:left w:val="nil"/>
              <w:bottom w:val="single" w:sz="13" w:space="0" w:color="DADADA"/>
              <w:right w:val="nil"/>
            </w:tcBorders>
            <w:shd w:val="clear" w:color="auto" w:fill="FFFFFF" w:themeFill="background1"/>
          </w:tcPr>
          <w:p w:rsidR="00933FF6" w:rsidRDefault="00933FF6" w:rsidP="00933FF6">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108" w:type="dxa"/>
            <w:tcBorders>
              <w:top w:val="single" w:sz="13" w:space="0" w:color="DADADA"/>
              <w:left w:val="nil"/>
              <w:bottom w:val="single" w:sz="13" w:space="0" w:color="DADADA"/>
              <w:right w:val="single" w:sz="4" w:space="0" w:color="000000"/>
            </w:tcBorders>
            <w:shd w:val="clear" w:color="auto" w:fill="FFFFFF" w:themeFill="background1"/>
          </w:tcPr>
          <w:p w:rsidR="00933FF6" w:rsidRDefault="00933FF6" w:rsidP="00933FF6"/>
        </w:tc>
        <w:tc>
          <w:tcPr>
            <w:tcW w:w="2148" w:type="dxa"/>
            <w:gridSpan w:val="2"/>
            <w:tcBorders>
              <w:top w:val="nil"/>
              <w:left w:val="single" w:sz="4" w:space="0" w:color="000000"/>
              <w:bottom w:val="single" w:sz="4" w:space="0" w:color="000000"/>
              <w:right w:val="single" w:sz="4" w:space="0" w:color="000000"/>
            </w:tcBorders>
            <w:shd w:val="clear" w:color="auto" w:fill="FFFFFF" w:themeFill="background1"/>
          </w:tcPr>
          <w:p w:rsidR="00933FF6" w:rsidRDefault="00933FF6" w:rsidP="00933FF6"/>
        </w:tc>
      </w:tr>
      <w:tr w:rsidR="00933FF6" w:rsidTr="000C6815">
        <w:trPr>
          <w:trHeight w:hRule="exact" w:val="67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933FF6" w:rsidRDefault="00933FF6" w:rsidP="00933FF6"/>
        </w:tc>
        <w:tc>
          <w:tcPr>
            <w:tcW w:w="3290" w:type="dxa"/>
            <w:gridSpan w:val="3"/>
            <w:tcBorders>
              <w:top w:val="single" w:sz="27" w:space="0" w:color="DADADA"/>
              <w:left w:val="nil"/>
              <w:bottom w:val="single" w:sz="12" w:space="0" w:color="DADADA"/>
              <w:right w:val="nil"/>
            </w:tcBorders>
            <w:shd w:val="clear" w:color="auto" w:fill="FFFFFF" w:themeFill="background1"/>
          </w:tcPr>
          <w:p w:rsidR="00933FF6" w:rsidRDefault="00933FF6" w:rsidP="00933FF6">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933FF6" w:rsidRDefault="00933FF6" w:rsidP="00933FF6"/>
        </w:tc>
        <w:tc>
          <w:tcPr>
            <w:tcW w:w="11849"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933FF6" w:rsidRDefault="00933FF6" w:rsidP="00933FF6"/>
        </w:tc>
      </w:tr>
      <w:tr w:rsidR="00933FF6" w:rsidTr="00933FF6">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933FF6" w:rsidRDefault="00933FF6" w:rsidP="00933FF6">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933FF6" w:rsidRDefault="00933FF6" w:rsidP="00933FF6"/>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933FF6" w:rsidRDefault="00933FF6" w:rsidP="00933FF6">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33FF6" w:rsidRDefault="00933FF6" w:rsidP="00933FF6"/>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933FF6" w:rsidRPr="000C4FCC" w:rsidTr="00F80AD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933FF6" w:rsidRPr="00D724D9" w:rsidRDefault="00933FF6" w:rsidP="00933FF6">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w:t>
            </w:r>
            <w:r>
              <w:rPr>
                <w:rFonts w:ascii="Century Gothic" w:hAnsi="Century Gothic"/>
                <w:b w:val="0"/>
                <w:szCs w:val="22"/>
              </w:rPr>
              <w:t>declaration is a form of malprac</w:t>
            </w:r>
            <w:r w:rsidRPr="00D724D9">
              <w:rPr>
                <w:rFonts w:ascii="Century Gothic" w:hAnsi="Century Gothic"/>
                <w:b w:val="0"/>
                <w:szCs w:val="22"/>
              </w:rPr>
              <w:t xml:space="preserve">tice.                                                  </w:t>
            </w:r>
            <w:r>
              <w:rPr>
                <w:rFonts w:ascii="Century Gothic" w:hAnsi="Century Gothic"/>
                <w:b w:val="0"/>
                <w:szCs w:val="22"/>
              </w:rPr>
              <w:t xml:space="preserve">                    </w:t>
            </w:r>
            <w:r w:rsidRPr="00D724D9">
              <w:rPr>
                <w:rFonts w:ascii="Century Gothic" w:hAnsi="Century Gothic"/>
                <w:b w:val="0"/>
                <w:szCs w:val="22"/>
              </w:rPr>
              <w:t xml:space="preserve">Learner signature: ________________________________Date:_______________ </w:t>
            </w:r>
          </w:p>
        </w:tc>
      </w:tr>
    </w:tbl>
    <w:p w:rsidR="003B6027" w:rsidRDefault="003B6027" w:rsidP="000C6815">
      <w:pPr>
        <w:rPr>
          <w:rFonts w:ascii="Century Gothic" w:hAnsi="Century Gothic" w:cs="Arial"/>
          <w:b/>
          <w:u w:val="single"/>
        </w:rPr>
      </w:pPr>
    </w:p>
    <w:sectPr w:rsidR="003B6027" w:rsidSect="00F80AD5">
      <w:pgSz w:w="16838" w:h="11906" w:orient="landscape" w:code="9"/>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467C"/>
    <w:multiLevelType w:val="hybridMultilevel"/>
    <w:tmpl w:val="A80082F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10C42"/>
    <w:multiLevelType w:val="hybridMultilevel"/>
    <w:tmpl w:val="F8F0C544"/>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63795EBF"/>
    <w:multiLevelType w:val="hybridMultilevel"/>
    <w:tmpl w:val="212CF7B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C74853"/>
    <w:multiLevelType w:val="hybridMultilevel"/>
    <w:tmpl w:val="D3EC8950"/>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E6"/>
    <w:rsid w:val="000B638D"/>
    <w:rsid w:val="000C6815"/>
    <w:rsid w:val="00134239"/>
    <w:rsid w:val="001A06A1"/>
    <w:rsid w:val="001B24CC"/>
    <w:rsid w:val="001E5028"/>
    <w:rsid w:val="00277AF4"/>
    <w:rsid w:val="002C312C"/>
    <w:rsid w:val="002C6024"/>
    <w:rsid w:val="0036154B"/>
    <w:rsid w:val="00382F67"/>
    <w:rsid w:val="003B6027"/>
    <w:rsid w:val="00482C10"/>
    <w:rsid w:val="00497392"/>
    <w:rsid w:val="004C7BB7"/>
    <w:rsid w:val="0054397A"/>
    <w:rsid w:val="005A3CFA"/>
    <w:rsid w:val="005A4760"/>
    <w:rsid w:val="00611202"/>
    <w:rsid w:val="0061282E"/>
    <w:rsid w:val="006176EE"/>
    <w:rsid w:val="006C2E96"/>
    <w:rsid w:val="007028E0"/>
    <w:rsid w:val="0070605D"/>
    <w:rsid w:val="007E3C26"/>
    <w:rsid w:val="008065B8"/>
    <w:rsid w:val="00831EA8"/>
    <w:rsid w:val="00832C1A"/>
    <w:rsid w:val="00840F07"/>
    <w:rsid w:val="008A31D7"/>
    <w:rsid w:val="008B0723"/>
    <w:rsid w:val="008F771D"/>
    <w:rsid w:val="00933FF6"/>
    <w:rsid w:val="00944E85"/>
    <w:rsid w:val="00984DE9"/>
    <w:rsid w:val="0098719E"/>
    <w:rsid w:val="009A52EE"/>
    <w:rsid w:val="009C640C"/>
    <w:rsid w:val="009F6740"/>
    <w:rsid w:val="00A12AC8"/>
    <w:rsid w:val="00A12D77"/>
    <w:rsid w:val="00A135E6"/>
    <w:rsid w:val="00A56095"/>
    <w:rsid w:val="00A8200B"/>
    <w:rsid w:val="00B87EC0"/>
    <w:rsid w:val="00BD79E5"/>
    <w:rsid w:val="00BF398D"/>
    <w:rsid w:val="00C054B1"/>
    <w:rsid w:val="00C30700"/>
    <w:rsid w:val="00CA1750"/>
    <w:rsid w:val="00CE48C0"/>
    <w:rsid w:val="00CF0BA5"/>
    <w:rsid w:val="00D653FB"/>
    <w:rsid w:val="00D73928"/>
    <w:rsid w:val="00E92AE7"/>
    <w:rsid w:val="00F21262"/>
    <w:rsid w:val="00F41690"/>
    <w:rsid w:val="00F560B0"/>
    <w:rsid w:val="00F80AD5"/>
    <w:rsid w:val="00FC6FBB"/>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9F2D-E4A5-4BC3-94CD-31773441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A135E6"/>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135E6"/>
    <w:rPr>
      <w:rFonts w:ascii="Arial" w:eastAsia="Times New Roman" w:hAnsi="Arial" w:cs="Arial"/>
      <w:sz w:val="20"/>
      <w:szCs w:val="20"/>
      <w:lang w:eastAsia="en-GB"/>
    </w:rPr>
  </w:style>
  <w:style w:type="table" w:styleId="LightShading-Accent2">
    <w:name w:val="Light Shading Accent 2"/>
    <w:basedOn w:val="TableNormal"/>
    <w:uiPriority w:val="60"/>
    <w:rsid w:val="00A135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intext">
    <w:name w:val="Main text"/>
    <w:basedOn w:val="Normal"/>
    <w:rsid w:val="00A135E6"/>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A135E6"/>
    <w:pPr>
      <w:ind w:left="720"/>
      <w:contextualSpacing/>
    </w:pPr>
  </w:style>
  <w:style w:type="paragraph" w:styleId="Title">
    <w:name w:val="Title"/>
    <w:basedOn w:val="Normal"/>
    <w:link w:val="TitleChar"/>
    <w:uiPriority w:val="99"/>
    <w:qFormat/>
    <w:rsid w:val="00A135E6"/>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99"/>
    <w:rsid w:val="00A135E6"/>
    <w:rPr>
      <w:rFonts w:ascii="Arial" w:eastAsia="Times New Roman" w:hAnsi="Arial" w:cs="Times New Roman"/>
      <w:b/>
      <w:sz w:val="24"/>
      <w:szCs w:val="20"/>
    </w:rPr>
  </w:style>
  <w:style w:type="table" w:styleId="TableGrid">
    <w:name w:val="Table Grid"/>
    <w:basedOn w:val="TableNormal"/>
    <w:uiPriority w:val="59"/>
    <w:rsid w:val="00A1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690"/>
    <w:rPr>
      <w:color w:val="0000FF" w:themeColor="hyperlink"/>
      <w:u w:val="single"/>
    </w:rPr>
  </w:style>
  <w:style w:type="paragraph" w:styleId="NoSpacing">
    <w:name w:val="No Spacing"/>
    <w:uiPriority w:val="1"/>
    <w:qFormat/>
    <w:rsid w:val="00CF0BA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3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4654">
      <w:bodyDiv w:val="1"/>
      <w:marLeft w:val="0"/>
      <w:marRight w:val="0"/>
      <w:marTop w:val="0"/>
      <w:marBottom w:val="0"/>
      <w:divBdr>
        <w:top w:val="none" w:sz="0" w:space="0" w:color="auto"/>
        <w:left w:val="none" w:sz="0" w:space="0" w:color="auto"/>
        <w:bottom w:val="none" w:sz="0" w:space="0" w:color="auto"/>
        <w:right w:val="none" w:sz="0" w:space="0" w:color="auto"/>
      </w:divBdr>
    </w:div>
    <w:div w:id="13084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echnologystudent.com" TargetMode="External"/><Relationship Id="rId5" Type="http://schemas.openxmlformats.org/officeDocument/2006/relationships/image" Target="media/image1.jpeg"/><Relationship Id="rId10" Type="http://schemas.openxmlformats.org/officeDocument/2006/relationships/hyperlink" Target="http://ergo.slv.vic.gov.au/learn-skills/research-skills/evaluate-your-work" TargetMode="External"/><Relationship Id="rId4" Type="http://schemas.openxmlformats.org/officeDocument/2006/relationships/webSettings" Target="webSettings.xml"/><Relationship Id="rId9" Type="http://schemas.openxmlformats.org/officeDocument/2006/relationships/hyperlink" Target="http://www.BBCbitesiz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Amy Hussey</cp:lastModifiedBy>
  <cp:revision>4</cp:revision>
  <cp:lastPrinted>2019-04-30T16:59:00Z</cp:lastPrinted>
  <dcterms:created xsi:type="dcterms:W3CDTF">2019-04-30T17:00:00Z</dcterms:created>
  <dcterms:modified xsi:type="dcterms:W3CDTF">2019-10-01T09:47:00Z</dcterms:modified>
</cp:coreProperties>
</file>