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7F88" w14:textId="08F883EF" w:rsidR="003C110F" w:rsidRDefault="003C110F" w:rsidP="00542A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Paper </w:t>
      </w:r>
      <w:r w:rsidR="006604D7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: </w:t>
      </w:r>
      <w:r w:rsidR="005D5DA3">
        <w:rPr>
          <w:rFonts w:ascii="Arial" w:hAnsi="Arial" w:cs="Arial"/>
          <w:b/>
          <w:u w:val="single"/>
        </w:rPr>
        <w:t>Challenges in the human environment</w:t>
      </w:r>
    </w:p>
    <w:p w14:paraId="49FEE941" w14:textId="088491E8" w:rsidR="003C110F" w:rsidRDefault="003C110F" w:rsidP="00542A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</w:t>
      </w:r>
      <w:r w:rsidR="002566A0">
        <w:rPr>
          <w:rFonts w:ascii="Arial" w:hAnsi="Arial" w:cs="Arial"/>
          <w:b/>
          <w:u w:val="single"/>
        </w:rPr>
        <w:t>B: The changing economic world</w:t>
      </w:r>
    </w:p>
    <w:p w14:paraId="15DC46DF" w14:textId="3F98280D" w:rsidR="003C3C26" w:rsidRDefault="005D5DA3" w:rsidP="00542A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</w:t>
      </w:r>
      <w:r w:rsidR="002566A0">
        <w:rPr>
          <w:rFonts w:ascii="Arial" w:hAnsi="Arial" w:cs="Arial"/>
          <w:b/>
          <w:u w:val="single"/>
        </w:rPr>
        <w:t xml:space="preserve">development </w:t>
      </w:r>
      <w:proofErr w:type="gramStart"/>
      <w:r w:rsidR="002566A0">
        <w:rPr>
          <w:rFonts w:ascii="Arial" w:hAnsi="Arial" w:cs="Arial"/>
          <w:b/>
          <w:u w:val="single"/>
        </w:rPr>
        <w:t>gap</w:t>
      </w:r>
      <w:proofErr w:type="gramEnd"/>
    </w:p>
    <w:p w14:paraId="4C8D694F" w14:textId="0081E6C3" w:rsidR="003C110F" w:rsidRDefault="003C110F" w:rsidP="005D5DA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136"/>
        <w:gridCol w:w="136"/>
        <w:gridCol w:w="186"/>
        <w:gridCol w:w="227"/>
        <w:gridCol w:w="1537"/>
        <w:gridCol w:w="693"/>
        <w:gridCol w:w="690"/>
        <w:gridCol w:w="340"/>
        <w:gridCol w:w="213"/>
        <w:gridCol w:w="270"/>
        <w:gridCol w:w="2995"/>
      </w:tblGrid>
      <w:tr w:rsidR="002566A0" w14:paraId="267A94A2" w14:textId="77777777" w:rsidTr="003571BF">
        <w:trPr>
          <w:trHeight w:val="699"/>
        </w:trPr>
        <w:tc>
          <w:tcPr>
            <w:tcW w:w="6062" w:type="dxa"/>
            <w:gridSpan w:val="7"/>
          </w:tcPr>
          <w:p w14:paraId="08A82D6E" w14:textId="77777777" w:rsidR="002566A0" w:rsidRPr="003D6B23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 w:rsidRPr="003D6B23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</w:rPr>
              <w:t xml:space="preserve"> means positive change that makes things better. As a country develops it usually means that people's </w:t>
            </w:r>
            <w:r w:rsidRPr="003D6B23">
              <w:rPr>
                <w:rFonts w:ascii="Arial" w:hAnsi="Arial" w:cs="Arial"/>
                <w:b/>
              </w:rPr>
              <w:t>standard of living</w:t>
            </w:r>
            <w:r>
              <w:rPr>
                <w:rFonts w:ascii="Arial" w:hAnsi="Arial" w:cs="Arial"/>
              </w:rPr>
              <w:t xml:space="preserve"> and </w:t>
            </w:r>
            <w:r w:rsidRPr="003D6B23">
              <w:rPr>
                <w:rFonts w:ascii="Arial" w:hAnsi="Arial" w:cs="Arial"/>
                <w:b/>
              </w:rPr>
              <w:t>quality of life</w:t>
            </w:r>
            <w:r>
              <w:rPr>
                <w:rFonts w:ascii="Arial" w:hAnsi="Arial" w:cs="Arial"/>
              </w:rPr>
              <w:t xml:space="preserve"> will improve.</w:t>
            </w:r>
          </w:p>
        </w:tc>
        <w:tc>
          <w:tcPr>
            <w:tcW w:w="4620" w:type="dxa"/>
            <w:gridSpan w:val="5"/>
            <w:vMerge w:val="restart"/>
          </w:tcPr>
          <w:p w14:paraId="36E39387" w14:textId="77777777" w:rsidR="002566A0" w:rsidRDefault="002566A0" w:rsidP="003571BF">
            <w:pPr>
              <w:rPr>
                <w:rFonts w:ascii="Arial" w:hAnsi="Arial" w:cs="Arial"/>
              </w:rPr>
            </w:pPr>
            <w:r w:rsidRPr="00933D4E">
              <w:rPr>
                <w:rFonts w:ascii="Arial" w:hAnsi="Arial" w:cs="Arial"/>
                <w:b/>
              </w:rPr>
              <w:t>Quality of life</w:t>
            </w:r>
            <w:r>
              <w:rPr>
                <w:rFonts w:ascii="Arial" w:hAnsi="Arial" w:cs="Arial"/>
              </w:rPr>
              <w:t xml:space="preserve"> is used to evaluate the general well-being of individuals &amp; societies (</w:t>
            </w:r>
            <w:r w:rsidRPr="003D6BC9">
              <w:rPr>
                <w:rFonts w:ascii="Arial" w:hAnsi="Arial" w:cs="Arial"/>
                <w:b/>
              </w:rPr>
              <w:t>SOCIAL</w:t>
            </w:r>
            <w:r>
              <w:rPr>
                <w:rFonts w:ascii="Arial" w:hAnsi="Arial" w:cs="Arial"/>
              </w:rPr>
              <w:t xml:space="preserve">). Indicators include freedom of speech, right to join a union &amp; to vote, access to health &amp; education as well as quality of the environment. This is hard to make direct comparisons using indicators as this is largely qualitative &amp; dependent on perceptions. </w:t>
            </w:r>
          </w:p>
          <w:p w14:paraId="539F6F38" w14:textId="77777777" w:rsidR="002566A0" w:rsidRDefault="002566A0" w:rsidP="003571BF">
            <w:pPr>
              <w:rPr>
                <w:rFonts w:ascii="Arial" w:hAnsi="Arial" w:cs="Arial"/>
              </w:rPr>
            </w:pPr>
            <w:r w:rsidRPr="00933D4E">
              <w:rPr>
                <w:rFonts w:ascii="Arial" w:hAnsi="Arial" w:cs="Arial"/>
                <w:b/>
              </w:rPr>
              <w:t>Standard of living</w:t>
            </w:r>
            <w:r>
              <w:rPr>
                <w:rFonts w:ascii="Arial" w:hAnsi="Arial" w:cs="Arial"/>
              </w:rPr>
              <w:t xml:space="preserve"> refers to the level of wealth, comfort, material goods and necessities available to a certain group of people in a certain geographic area (</w:t>
            </w:r>
            <w:r w:rsidRPr="003D6BC9">
              <w:rPr>
                <w:rFonts w:ascii="Arial" w:hAnsi="Arial" w:cs="Arial"/>
                <w:b/>
              </w:rPr>
              <w:t>ECONOMIC</w:t>
            </w:r>
            <w:r>
              <w:rPr>
                <w:rFonts w:ascii="Arial" w:hAnsi="Arial" w:cs="Arial"/>
              </w:rPr>
              <w:t>).</w:t>
            </w:r>
          </w:p>
        </w:tc>
      </w:tr>
      <w:tr w:rsidR="002566A0" w14:paraId="16A805B0" w14:textId="77777777" w:rsidTr="003571BF">
        <w:trPr>
          <w:trHeight w:val="2400"/>
        </w:trPr>
        <w:tc>
          <w:tcPr>
            <w:tcW w:w="6062" w:type="dxa"/>
            <w:gridSpan w:val="7"/>
          </w:tcPr>
          <w:p w14:paraId="47A4C3CC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factors affect a country's level &amp; speed of development:</w:t>
            </w:r>
          </w:p>
          <w:p w14:paraId="16F844C0" w14:textId="77777777" w:rsidR="002566A0" w:rsidRDefault="002566A0" w:rsidP="002566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6B23">
              <w:rPr>
                <w:rFonts w:ascii="Arial" w:hAnsi="Arial" w:cs="Arial"/>
                <w:b/>
              </w:rPr>
              <w:t>Environmental factors</w:t>
            </w:r>
            <w:r>
              <w:rPr>
                <w:rFonts w:ascii="Arial" w:hAnsi="Arial" w:cs="Arial"/>
              </w:rPr>
              <w:t xml:space="preserve"> such as natural hazards, climate &amp; resources</w:t>
            </w:r>
          </w:p>
          <w:p w14:paraId="4D7232D8" w14:textId="77777777" w:rsidR="002566A0" w:rsidRDefault="002566A0" w:rsidP="002566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6B23">
              <w:rPr>
                <w:rFonts w:ascii="Arial" w:hAnsi="Arial" w:cs="Arial"/>
                <w:b/>
              </w:rPr>
              <w:t>Economic factors</w:t>
            </w:r>
            <w:r>
              <w:rPr>
                <w:rFonts w:ascii="Arial" w:hAnsi="Arial" w:cs="Arial"/>
              </w:rPr>
              <w:t xml:space="preserve"> such as trade &amp; debt</w:t>
            </w:r>
          </w:p>
          <w:p w14:paraId="3115720B" w14:textId="77777777" w:rsidR="002566A0" w:rsidRDefault="002566A0" w:rsidP="002566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6B23">
              <w:rPr>
                <w:rFonts w:ascii="Arial" w:hAnsi="Arial" w:cs="Arial"/>
                <w:b/>
              </w:rPr>
              <w:t>Social factors</w:t>
            </w:r>
            <w:r>
              <w:rPr>
                <w:rFonts w:ascii="Arial" w:hAnsi="Arial" w:cs="Arial"/>
              </w:rPr>
              <w:t xml:space="preserve"> such as access to safe water, education &amp; health</w:t>
            </w:r>
          </w:p>
          <w:p w14:paraId="1EC4E737" w14:textId="77777777" w:rsidR="002566A0" w:rsidRDefault="002566A0" w:rsidP="002566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D6B23">
              <w:rPr>
                <w:rFonts w:ascii="Arial" w:hAnsi="Arial" w:cs="Arial"/>
                <w:b/>
              </w:rPr>
              <w:t>Political factors</w:t>
            </w:r>
            <w:r>
              <w:rPr>
                <w:rFonts w:ascii="Arial" w:hAnsi="Arial" w:cs="Arial"/>
              </w:rPr>
              <w:t xml:space="preserve"> such as stable government or civil war</w:t>
            </w:r>
          </w:p>
          <w:p w14:paraId="02E6ECF2" w14:textId="77777777" w:rsidR="002566A0" w:rsidRPr="00885402" w:rsidRDefault="002566A0" w:rsidP="002566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>Historical factors</w:t>
            </w:r>
            <w:r w:rsidRPr="00885402">
              <w:rPr>
                <w:rFonts w:ascii="Arial" w:hAnsi="Arial" w:cs="Arial"/>
              </w:rPr>
              <w:t xml:space="preserve"> such as when a country first industrialised &amp; colonialism</w:t>
            </w:r>
          </w:p>
        </w:tc>
        <w:tc>
          <w:tcPr>
            <w:tcW w:w="4620" w:type="dxa"/>
            <w:gridSpan w:val="5"/>
            <w:vMerge/>
          </w:tcPr>
          <w:p w14:paraId="701CA9B9" w14:textId="77777777" w:rsidR="002566A0" w:rsidRPr="00933D4E" w:rsidRDefault="002566A0" w:rsidP="003571BF">
            <w:pPr>
              <w:rPr>
                <w:rFonts w:ascii="Arial" w:hAnsi="Arial" w:cs="Arial"/>
                <w:b/>
              </w:rPr>
            </w:pPr>
          </w:p>
        </w:tc>
      </w:tr>
      <w:tr w:rsidR="002566A0" w14:paraId="0933B7E9" w14:textId="77777777" w:rsidTr="003571BF">
        <w:tc>
          <w:tcPr>
            <w:tcW w:w="3794" w:type="dxa"/>
            <w:gridSpan w:val="5"/>
          </w:tcPr>
          <w:p w14:paraId="46EEF57F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Gross National Income (GNI) </w:t>
            </w:r>
            <w:r>
              <w:rPr>
                <w:rFonts w:ascii="Arial" w:hAnsi="Arial" w:cs="Arial"/>
              </w:rPr>
              <w:t xml:space="preserve">is the total value of goods and services produced by a country, plus money earned from &amp; paid to, other countries. GNI is often expressed as per capita; meaning the GNI divided by the population. It is a measure of economic development used by the </w:t>
            </w:r>
            <w:r w:rsidRPr="00933D4E">
              <w:rPr>
                <w:rFonts w:ascii="Arial" w:hAnsi="Arial" w:cs="Arial"/>
                <w:b/>
              </w:rPr>
              <w:t>World Bank.</w:t>
            </w:r>
          </w:p>
          <w:p w14:paraId="584CEAB1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933D4E">
              <w:rPr>
                <w:rFonts w:ascii="Arial" w:hAnsi="Arial" w:cs="Arial"/>
                <w:b/>
              </w:rPr>
              <w:t>World Bank</w:t>
            </w:r>
            <w:r>
              <w:rPr>
                <w:rFonts w:ascii="Arial" w:hAnsi="Arial" w:cs="Arial"/>
              </w:rPr>
              <w:t xml:space="preserve"> uses four different levels of income to divide the countries of the world into:</w:t>
            </w:r>
          </w:p>
          <w:p w14:paraId="19D4752D" w14:textId="77777777" w:rsidR="002566A0" w:rsidRDefault="002566A0" w:rsidP="002566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income</w:t>
            </w:r>
          </w:p>
          <w:p w14:paraId="069FEFE8" w14:textId="77777777" w:rsidR="002566A0" w:rsidRDefault="002566A0" w:rsidP="002566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Upper-middle income</w:t>
            </w:r>
          </w:p>
          <w:p w14:paraId="40C33F5E" w14:textId="77777777" w:rsidR="002566A0" w:rsidRDefault="002566A0" w:rsidP="002566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Lower-middle income</w:t>
            </w:r>
          </w:p>
          <w:p w14:paraId="1D62D9CF" w14:textId="77777777" w:rsidR="002566A0" w:rsidRPr="00933D4E" w:rsidRDefault="002566A0" w:rsidP="002566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3544" w:type="dxa"/>
            <w:gridSpan w:val="5"/>
          </w:tcPr>
          <w:p w14:paraId="744A99CF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Newly-Emerging Economies (NEEs) </w:t>
            </w:r>
            <w:r>
              <w:rPr>
                <w:rFonts w:ascii="Arial" w:hAnsi="Arial" w:cs="Arial"/>
              </w:rPr>
              <w:t xml:space="preserve">are countries that have begun to experience higher rates of economic development, with a rapid growth of industry. These include the </w:t>
            </w:r>
            <w:r w:rsidRPr="003D6BC9">
              <w:rPr>
                <w:rFonts w:ascii="Arial" w:hAnsi="Arial" w:cs="Arial"/>
                <w:b/>
              </w:rPr>
              <w:t>BRICS</w:t>
            </w:r>
            <w:r>
              <w:rPr>
                <w:rFonts w:ascii="Arial" w:hAnsi="Arial" w:cs="Arial"/>
              </w:rPr>
              <w:t xml:space="preserve"> countries:</w:t>
            </w:r>
          </w:p>
          <w:p w14:paraId="6CFBA291" w14:textId="77777777" w:rsidR="002566A0" w:rsidRDefault="002566A0" w:rsidP="00256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Brazil</w:t>
            </w:r>
          </w:p>
          <w:p w14:paraId="0C9884FF" w14:textId="77777777" w:rsidR="002566A0" w:rsidRDefault="002566A0" w:rsidP="00256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Russia</w:t>
            </w:r>
          </w:p>
          <w:p w14:paraId="5232E8E7" w14:textId="77777777" w:rsidR="002566A0" w:rsidRDefault="002566A0" w:rsidP="00256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  <w:p w14:paraId="061DBD97" w14:textId="77777777" w:rsidR="002566A0" w:rsidRDefault="002566A0" w:rsidP="00256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</w:t>
            </w:r>
          </w:p>
          <w:p w14:paraId="3DFEEAE6" w14:textId="77777777" w:rsidR="002566A0" w:rsidRDefault="002566A0" w:rsidP="002566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</w:t>
            </w:r>
          </w:p>
          <w:p w14:paraId="7786575D" w14:textId="77777777" w:rsidR="002566A0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the </w:t>
            </w:r>
            <w:r w:rsidRPr="003D6BC9">
              <w:rPr>
                <w:rFonts w:ascii="Arial" w:hAnsi="Arial" w:cs="Arial"/>
                <w:b/>
              </w:rPr>
              <w:t>MINT</w:t>
            </w:r>
            <w:r>
              <w:rPr>
                <w:rFonts w:ascii="Arial" w:hAnsi="Arial" w:cs="Arial"/>
              </w:rPr>
              <w:t xml:space="preserve"> countries</w:t>
            </w:r>
          </w:p>
          <w:p w14:paraId="77D27482" w14:textId="77777777" w:rsidR="002566A0" w:rsidRDefault="002566A0" w:rsidP="002566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Malaysia</w:t>
            </w:r>
          </w:p>
          <w:p w14:paraId="5FCC8474" w14:textId="77777777" w:rsidR="002566A0" w:rsidRDefault="002566A0" w:rsidP="002566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</w:t>
            </w:r>
          </w:p>
          <w:p w14:paraId="44023F44" w14:textId="77777777" w:rsidR="002566A0" w:rsidRDefault="002566A0" w:rsidP="002566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Nigeria</w:t>
            </w:r>
          </w:p>
          <w:p w14:paraId="2541E77A" w14:textId="77777777" w:rsidR="002566A0" w:rsidRPr="00933D4E" w:rsidRDefault="002566A0" w:rsidP="002566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</w:p>
        </w:tc>
        <w:tc>
          <w:tcPr>
            <w:tcW w:w="3344" w:type="dxa"/>
            <w:gridSpan w:val="2"/>
          </w:tcPr>
          <w:p w14:paraId="6C59E9A4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Human Development Index (HDI)</w:t>
            </w:r>
            <w:r>
              <w:rPr>
                <w:rFonts w:ascii="Arial" w:hAnsi="Arial" w:cs="Arial"/>
              </w:rPr>
              <w:t xml:space="preserve"> links wealth to health &amp; education. It is a social measure to show how far people benefit from a country's economic growth. HDI was devised by the </w:t>
            </w:r>
            <w:r>
              <w:rPr>
                <w:rFonts w:ascii="Arial" w:hAnsi="Arial" w:cs="Arial"/>
                <w:b/>
              </w:rPr>
              <w:t>United Nations</w:t>
            </w:r>
            <w:r>
              <w:rPr>
                <w:rFonts w:ascii="Arial" w:hAnsi="Arial" w:cs="Arial"/>
              </w:rPr>
              <w:t>; the measure includes:</w:t>
            </w:r>
          </w:p>
          <w:p w14:paraId="50652CDE" w14:textId="77777777" w:rsidR="002566A0" w:rsidRDefault="002566A0" w:rsidP="002566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expectancy at birth</w:t>
            </w:r>
          </w:p>
          <w:p w14:paraId="547716E4" w14:textId="77777777" w:rsidR="002566A0" w:rsidRDefault="002566A0" w:rsidP="002566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 of education</w:t>
            </w:r>
          </w:p>
          <w:p w14:paraId="77B60549" w14:textId="77777777" w:rsidR="002566A0" w:rsidRDefault="002566A0" w:rsidP="002566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 per head</w:t>
            </w:r>
          </w:p>
          <w:p w14:paraId="1CF5C745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1BEA5E63" w14:textId="77777777" w:rsidR="002566A0" w:rsidRPr="000E407B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HDI is expressed in values 0-1 where 1 is the highest. This enables countries to be ranked. </w:t>
            </w:r>
          </w:p>
        </w:tc>
      </w:tr>
      <w:tr w:rsidR="002566A0" w14:paraId="5B49FDCF" w14:textId="77777777" w:rsidTr="003571BF">
        <w:tc>
          <w:tcPr>
            <w:tcW w:w="5353" w:type="dxa"/>
            <w:gridSpan w:val="6"/>
          </w:tcPr>
          <w:p w14:paraId="2023251C" w14:textId="77777777" w:rsidR="002566A0" w:rsidRPr="0099370F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Measures of development</w:t>
            </w:r>
            <w:r>
              <w:rPr>
                <w:rFonts w:ascii="Arial" w:hAnsi="Arial" w:cs="Arial"/>
              </w:rPr>
              <w:t>. A single measure of development can give a false picture as it shows an average &amp; does not indicate disparities of wealth within a country (inequality).</w:t>
            </w:r>
          </w:p>
          <w:p w14:paraId="7F53773D" w14:textId="4594B246" w:rsidR="002566A0" w:rsidRDefault="002566A0" w:rsidP="002566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Birth rate</w:t>
            </w:r>
            <w:r>
              <w:rPr>
                <w:rFonts w:ascii="Arial" w:hAnsi="Arial" w:cs="Arial"/>
              </w:rPr>
              <w:t xml:space="preserve">: </w:t>
            </w:r>
          </w:p>
          <w:p w14:paraId="7487FCB2" w14:textId="65AB45EE" w:rsidR="009B403B" w:rsidRDefault="009B403B" w:rsidP="009B403B">
            <w:pPr>
              <w:rPr>
                <w:rFonts w:ascii="Arial" w:hAnsi="Arial" w:cs="Arial"/>
              </w:rPr>
            </w:pPr>
          </w:p>
          <w:p w14:paraId="76A6A1A9" w14:textId="7194C74E" w:rsidR="009B403B" w:rsidRDefault="009B403B" w:rsidP="009B403B">
            <w:pPr>
              <w:rPr>
                <w:rFonts w:ascii="Arial" w:hAnsi="Arial" w:cs="Arial"/>
              </w:rPr>
            </w:pPr>
          </w:p>
          <w:p w14:paraId="73AEDF5D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401257B8" w14:textId="10EA6C68" w:rsidR="002566A0" w:rsidRDefault="002566A0" w:rsidP="002566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Death rate</w:t>
            </w:r>
            <w:r>
              <w:rPr>
                <w:rFonts w:ascii="Arial" w:hAnsi="Arial" w:cs="Arial"/>
              </w:rPr>
              <w:t xml:space="preserve">: </w:t>
            </w:r>
          </w:p>
          <w:p w14:paraId="0C4D8290" w14:textId="6009A621" w:rsidR="009B403B" w:rsidRDefault="009B403B" w:rsidP="009B403B">
            <w:pPr>
              <w:rPr>
                <w:rFonts w:ascii="Arial" w:hAnsi="Arial" w:cs="Arial"/>
              </w:rPr>
            </w:pPr>
          </w:p>
          <w:p w14:paraId="6D372896" w14:textId="781CF235" w:rsidR="009B403B" w:rsidRDefault="009B403B" w:rsidP="009B403B">
            <w:pPr>
              <w:rPr>
                <w:rFonts w:ascii="Arial" w:hAnsi="Arial" w:cs="Arial"/>
              </w:rPr>
            </w:pPr>
          </w:p>
          <w:p w14:paraId="0984D4DE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1ABC11BA" w14:textId="0243B63C" w:rsidR="002566A0" w:rsidRDefault="002566A0" w:rsidP="002566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Infant mortality</w:t>
            </w:r>
            <w:r>
              <w:rPr>
                <w:rFonts w:ascii="Arial" w:hAnsi="Arial" w:cs="Arial"/>
              </w:rPr>
              <w:t xml:space="preserve">: </w:t>
            </w:r>
          </w:p>
          <w:p w14:paraId="7AB2C4EE" w14:textId="0763AE6C" w:rsidR="009B403B" w:rsidRDefault="009B403B" w:rsidP="009B403B">
            <w:pPr>
              <w:rPr>
                <w:rFonts w:ascii="Arial" w:hAnsi="Arial" w:cs="Arial"/>
              </w:rPr>
            </w:pPr>
          </w:p>
          <w:p w14:paraId="16270FF2" w14:textId="739B7EEB" w:rsidR="009B403B" w:rsidRDefault="009B403B" w:rsidP="009B403B">
            <w:pPr>
              <w:rPr>
                <w:rFonts w:ascii="Arial" w:hAnsi="Arial" w:cs="Arial"/>
              </w:rPr>
            </w:pPr>
          </w:p>
          <w:p w14:paraId="2F60EC91" w14:textId="34603F6F" w:rsidR="009B403B" w:rsidRDefault="009B403B" w:rsidP="009B403B">
            <w:pPr>
              <w:rPr>
                <w:rFonts w:ascii="Arial" w:hAnsi="Arial" w:cs="Arial"/>
              </w:rPr>
            </w:pPr>
          </w:p>
          <w:p w14:paraId="6B6E471C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3C00C4EB" w14:textId="3F26F3ED" w:rsidR="002566A0" w:rsidRDefault="002566A0" w:rsidP="002566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Doctors per 1000 people</w:t>
            </w:r>
            <w:r>
              <w:rPr>
                <w:rFonts w:ascii="Arial" w:hAnsi="Arial" w:cs="Arial"/>
              </w:rPr>
              <w:t xml:space="preserve">. </w:t>
            </w:r>
          </w:p>
          <w:p w14:paraId="5468B006" w14:textId="08BD3A8C" w:rsidR="009B403B" w:rsidRDefault="009B403B" w:rsidP="009B403B">
            <w:pPr>
              <w:rPr>
                <w:rFonts w:ascii="Arial" w:hAnsi="Arial" w:cs="Arial"/>
              </w:rPr>
            </w:pPr>
          </w:p>
          <w:p w14:paraId="5E7BBDB6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3C04D064" w14:textId="31242A01" w:rsidR="009B403B" w:rsidRPr="009B403B" w:rsidRDefault="009B403B" w:rsidP="009B403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L</w:t>
            </w:r>
            <w:r w:rsidR="002566A0">
              <w:rPr>
                <w:rFonts w:ascii="Arial" w:hAnsi="Arial" w:cs="Arial"/>
                <w:b/>
              </w:rPr>
              <w:t>iteracy rate</w:t>
            </w:r>
          </w:p>
          <w:p w14:paraId="536C48A5" w14:textId="78789CCF" w:rsidR="009B403B" w:rsidRDefault="009B403B" w:rsidP="009B403B">
            <w:pPr>
              <w:rPr>
                <w:rFonts w:ascii="Arial" w:hAnsi="Arial" w:cs="Arial"/>
              </w:rPr>
            </w:pPr>
          </w:p>
          <w:p w14:paraId="4624966D" w14:textId="04ABBCBA" w:rsidR="009B403B" w:rsidRDefault="009B403B" w:rsidP="009B403B">
            <w:pPr>
              <w:rPr>
                <w:rFonts w:ascii="Arial" w:hAnsi="Arial" w:cs="Arial"/>
              </w:rPr>
            </w:pPr>
          </w:p>
          <w:p w14:paraId="4B73D8FA" w14:textId="3657CB82" w:rsidR="009B403B" w:rsidRDefault="009B403B" w:rsidP="009B403B">
            <w:pPr>
              <w:rPr>
                <w:rFonts w:ascii="Arial" w:hAnsi="Arial" w:cs="Arial"/>
              </w:rPr>
            </w:pPr>
          </w:p>
          <w:p w14:paraId="61270826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05091531" w14:textId="38D8307F" w:rsidR="002566A0" w:rsidRPr="000E407B" w:rsidRDefault="009B403B" w:rsidP="002566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403B">
              <w:rPr>
                <w:rFonts w:ascii="Arial" w:hAnsi="Arial" w:cs="Arial"/>
                <w:b/>
                <w:bCs/>
              </w:rPr>
              <w:t xml:space="preserve">Access </w:t>
            </w:r>
            <w:r w:rsidR="002566A0" w:rsidRPr="003D6BC9">
              <w:rPr>
                <w:rFonts w:ascii="Arial" w:hAnsi="Arial" w:cs="Arial"/>
                <w:b/>
              </w:rPr>
              <w:t>to clean water</w:t>
            </w:r>
            <w:r w:rsidR="002566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9" w:type="dxa"/>
            <w:gridSpan w:val="6"/>
          </w:tcPr>
          <w:p w14:paraId="487EB904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>
              <w:rPr>
                <w:rFonts w:ascii="Arial" w:hAnsi="Arial" w:cs="Arial"/>
                <w:b/>
              </w:rPr>
              <w:t xml:space="preserve">Demographic Transition Model (DTM) </w:t>
            </w:r>
            <w:r w:rsidRPr="00C20B01">
              <w:rPr>
                <w:rFonts w:ascii="Arial" w:hAnsi="Arial" w:cs="Arial"/>
              </w:rPr>
              <w:t>shows changes over time in the population of a country.</w:t>
            </w:r>
            <w:r>
              <w:rPr>
                <w:rFonts w:ascii="Arial" w:hAnsi="Arial" w:cs="Arial"/>
              </w:rPr>
              <w:t xml:space="preserve"> </w:t>
            </w:r>
          </w:p>
          <w:p w14:paraId="408C9B7B" w14:textId="31D54B8A" w:rsidR="002566A0" w:rsidRDefault="002566A0" w:rsidP="002566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 xml:space="preserve">Natural change </w:t>
            </w:r>
          </w:p>
          <w:p w14:paraId="5EBFBCEE" w14:textId="200A41D0" w:rsidR="009B403B" w:rsidRDefault="009B403B" w:rsidP="009B403B">
            <w:pPr>
              <w:rPr>
                <w:rFonts w:ascii="Arial" w:hAnsi="Arial" w:cs="Arial"/>
              </w:rPr>
            </w:pPr>
          </w:p>
          <w:p w14:paraId="448B7E49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6D358D08" w14:textId="4BA2BB72" w:rsidR="002566A0" w:rsidRDefault="002566A0" w:rsidP="002566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>Natural increase</w:t>
            </w:r>
            <w:r w:rsidRPr="00885402">
              <w:rPr>
                <w:rFonts w:ascii="Arial" w:hAnsi="Arial" w:cs="Arial"/>
              </w:rPr>
              <w:t xml:space="preserve"> </w:t>
            </w:r>
          </w:p>
          <w:p w14:paraId="3CFDDDE1" w14:textId="418FCBE5" w:rsidR="009B403B" w:rsidRDefault="009B403B" w:rsidP="009B403B">
            <w:pPr>
              <w:rPr>
                <w:rFonts w:ascii="Arial" w:hAnsi="Arial" w:cs="Arial"/>
              </w:rPr>
            </w:pPr>
          </w:p>
          <w:p w14:paraId="448DF711" w14:textId="154C3014" w:rsidR="009B403B" w:rsidRDefault="009B403B" w:rsidP="009B403B">
            <w:pPr>
              <w:rPr>
                <w:rFonts w:ascii="Arial" w:hAnsi="Arial" w:cs="Arial"/>
              </w:rPr>
            </w:pPr>
          </w:p>
          <w:p w14:paraId="26DD2E22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3A705375" w14:textId="6E9DBDB3" w:rsidR="002566A0" w:rsidRDefault="002566A0" w:rsidP="002566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>Natural decrease</w:t>
            </w:r>
            <w:r w:rsidRPr="00885402">
              <w:rPr>
                <w:rFonts w:ascii="Arial" w:hAnsi="Arial" w:cs="Arial"/>
              </w:rPr>
              <w:t xml:space="preserve"> </w:t>
            </w:r>
          </w:p>
          <w:p w14:paraId="3483668A" w14:textId="247CEEBF" w:rsidR="009B403B" w:rsidRDefault="009B403B" w:rsidP="009B403B">
            <w:pPr>
              <w:rPr>
                <w:rFonts w:ascii="Arial" w:hAnsi="Arial" w:cs="Arial"/>
              </w:rPr>
            </w:pPr>
          </w:p>
          <w:p w14:paraId="67DFE615" w14:textId="138AA586" w:rsidR="009B403B" w:rsidRDefault="009B403B" w:rsidP="009B403B">
            <w:pPr>
              <w:rPr>
                <w:rFonts w:ascii="Arial" w:hAnsi="Arial" w:cs="Arial"/>
              </w:rPr>
            </w:pPr>
          </w:p>
          <w:p w14:paraId="48FCBCC0" w14:textId="22E1FEFF" w:rsidR="009B403B" w:rsidRDefault="009B403B" w:rsidP="009B403B">
            <w:pPr>
              <w:rPr>
                <w:rFonts w:ascii="Arial" w:hAnsi="Arial" w:cs="Arial"/>
              </w:rPr>
            </w:pPr>
          </w:p>
          <w:p w14:paraId="53005008" w14:textId="4E0B231D" w:rsidR="009B403B" w:rsidRDefault="009B403B" w:rsidP="009B403B">
            <w:pPr>
              <w:rPr>
                <w:rFonts w:ascii="Arial" w:hAnsi="Arial" w:cs="Arial"/>
              </w:rPr>
            </w:pPr>
          </w:p>
          <w:p w14:paraId="1C4EF212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023E8A8C" w14:textId="77777777" w:rsidR="002566A0" w:rsidRPr="00885402" w:rsidRDefault="002566A0" w:rsidP="002566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</w:rPr>
              <w:t>The DTM does not show changes due to immigration &amp; emigration.</w:t>
            </w:r>
          </w:p>
          <w:p w14:paraId="3455C493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country becomes more developed its population structure changes and it </w:t>
            </w:r>
            <w:proofErr w:type="gramStart"/>
            <w:r>
              <w:rPr>
                <w:rFonts w:ascii="Arial" w:hAnsi="Arial" w:cs="Arial"/>
              </w:rPr>
              <w:t>moves  from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stage 1 through to stage 5. This pattern occurred in developed western countries. Germany is now in stage 5.</w:t>
            </w:r>
          </w:p>
          <w:p w14:paraId="5962F938" w14:textId="77777777" w:rsidR="002566A0" w:rsidRDefault="002566A0" w:rsidP="002566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Stage 1 - traditional rainforest tribes - </w:t>
            </w:r>
            <w:r>
              <w:rPr>
                <w:rFonts w:ascii="Arial" w:hAnsi="Arial" w:cs="Arial"/>
              </w:rPr>
              <w:t>high fluctuating</w:t>
            </w:r>
          </w:p>
          <w:p w14:paraId="44FFC491" w14:textId="1BA94A8C" w:rsidR="002566A0" w:rsidRDefault="002566A0" w:rsidP="002566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>Stage 2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2324C5BF" w14:textId="489DA491" w:rsidR="002566A0" w:rsidRDefault="002566A0" w:rsidP="002566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>Stage 3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54C2E669" w14:textId="62BF21FF" w:rsidR="002566A0" w:rsidRDefault="002566A0" w:rsidP="002566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>Stage 4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540E228F" w14:textId="59880CE0" w:rsidR="002566A0" w:rsidRDefault="002566A0" w:rsidP="002566A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5402">
              <w:rPr>
                <w:rFonts w:ascii="Arial" w:hAnsi="Arial" w:cs="Arial"/>
                <w:b/>
              </w:rPr>
              <w:t xml:space="preserve">Stage 5 - </w:t>
            </w:r>
          </w:p>
          <w:p w14:paraId="3D50AEAD" w14:textId="77777777" w:rsidR="002566A0" w:rsidRPr="00B23D09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Countries at different stages of the DTM will have different shaped population pyramids. </w:t>
            </w:r>
          </w:p>
        </w:tc>
      </w:tr>
      <w:tr w:rsidR="002566A0" w14:paraId="640A0F89" w14:textId="77777777" w:rsidTr="003571BF">
        <w:tc>
          <w:tcPr>
            <w:tcW w:w="3227" w:type="dxa"/>
            <w:gridSpan w:val="2"/>
          </w:tcPr>
          <w:p w14:paraId="409ADBAB" w14:textId="77777777" w:rsidR="002566A0" w:rsidRPr="009B4443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</w:t>
            </w:r>
            <w:r>
              <w:rPr>
                <w:rFonts w:ascii="Arial" w:hAnsi="Arial" w:cs="Arial"/>
                <w:b/>
              </w:rPr>
              <w:t>population pyramid</w:t>
            </w:r>
            <w:r>
              <w:rPr>
                <w:rFonts w:ascii="Arial" w:hAnsi="Arial" w:cs="Arial"/>
              </w:rPr>
              <w:t xml:space="preserve"> is a type of graph that shows the age-sex composition of a given population.</w:t>
            </w:r>
          </w:p>
        </w:tc>
        <w:tc>
          <w:tcPr>
            <w:tcW w:w="7455" w:type="dxa"/>
            <w:gridSpan w:val="10"/>
          </w:tcPr>
          <w:p w14:paraId="0FEA176D" w14:textId="77777777" w:rsidR="002566A0" w:rsidRDefault="002566A0" w:rsidP="003571BF">
            <w:pPr>
              <w:rPr>
                <w:rFonts w:ascii="Arial" w:hAnsi="Arial" w:cs="Arial"/>
                <w:color w:val="141414"/>
                <w:shd w:val="clear" w:color="auto" w:fill="FFFFFF"/>
              </w:rPr>
            </w:pPr>
            <w:r w:rsidRPr="005753F1">
              <w:rPr>
                <w:rFonts w:ascii="Arial" w:hAnsi="Arial" w:cs="Arial"/>
                <w:b/>
              </w:rPr>
              <w:t>D</w:t>
            </w:r>
            <w:r w:rsidRPr="005753F1">
              <w:rPr>
                <w:rStyle w:val="style27"/>
                <w:rFonts w:ascii="Arial" w:hAnsi="Arial" w:cs="Arial"/>
                <w:color w:val="000000"/>
              </w:rPr>
              <w:t xml:space="preserve">ependency ratio is a mathematical sum that allows governments to judge how many people of </w:t>
            </w:r>
            <w:r w:rsidRPr="003D6BC9">
              <w:rPr>
                <w:rStyle w:val="style27"/>
                <w:rFonts w:ascii="Arial" w:hAnsi="Arial" w:cs="Arial"/>
                <w:color w:val="000000"/>
              </w:rPr>
              <w:t>working age (15-64)</w:t>
            </w:r>
            <w:r w:rsidRPr="005753F1">
              <w:rPr>
                <w:rStyle w:val="style27"/>
                <w:rFonts w:ascii="Arial" w:hAnsi="Arial" w:cs="Arial"/>
                <w:color w:val="000000"/>
              </w:rPr>
              <w:t xml:space="preserve"> they have relative to how many</w:t>
            </w:r>
            <w:r>
              <w:rPr>
                <w:rStyle w:val="style27"/>
                <w:rFonts w:ascii="Arial" w:hAnsi="Arial" w:cs="Arial"/>
                <w:color w:val="000000"/>
              </w:rPr>
              <w:t xml:space="preserve"> people are said to be </w:t>
            </w:r>
            <w:r w:rsidRPr="005753F1">
              <w:rPr>
                <w:rStyle w:val="style27"/>
                <w:rFonts w:ascii="Arial" w:hAnsi="Arial" w:cs="Arial"/>
                <w:color w:val="000000"/>
              </w:rPr>
              <w:t xml:space="preserve">dependent </w:t>
            </w:r>
            <w:r w:rsidRPr="003D6BC9">
              <w:rPr>
                <w:rStyle w:val="style27"/>
                <w:rFonts w:ascii="Arial" w:hAnsi="Arial" w:cs="Arial"/>
                <w:color w:val="000000"/>
              </w:rPr>
              <w:t>(0-14 and 65+)</w:t>
            </w:r>
            <w:r w:rsidRPr="005753F1">
              <w:rPr>
                <w:rStyle w:val="style27"/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141414"/>
                <w:shd w:val="clear" w:color="auto" w:fill="FFFFFF"/>
              </w:rPr>
              <w:t>C</w:t>
            </w:r>
            <w:r w:rsidRPr="005753F1">
              <w:rPr>
                <w:rFonts w:ascii="Arial" w:hAnsi="Arial" w:cs="Arial"/>
                <w:color w:val="141414"/>
                <w:shd w:val="clear" w:color="auto" w:fill="FFFFFF"/>
              </w:rPr>
              <w:t xml:space="preserve">alculated by: </w:t>
            </w:r>
          </w:p>
          <w:p w14:paraId="22915E15" w14:textId="77777777" w:rsidR="002566A0" w:rsidRPr="005753F1" w:rsidRDefault="002566A0" w:rsidP="003571BF">
            <w:pPr>
              <w:rPr>
                <w:rFonts w:ascii="Arial" w:hAnsi="Arial" w:cs="Arial"/>
                <w:color w:val="141414"/>
                <w:shd w:val="clear" w:color="auto" w:fill="FFFFFF"/>
              </w:rPr>
            </w:pPr>
            <w:r>
              <w:rPr>
                <w:rFonts w:ascii="Arial" w:hAnsi="Arial" w:cs="Arial"/>
                <w:color w:val="141414"/>
                <w:shd w:val="clear" w:color="auto" w:fill="FFFFFF"/>
              </w:rPr>
              <w:t xml:space="preserve">             </w:t>
            </w:r>
            <w:r w:rsidRPr="005753F1">
              <w:rPr>
                <w:rFonts w:ascii="Arial" w:hAnsi="Arial" w:cs="Arial"/>
                <w:color w:val="141414"/>
                <w:u w:val="single"/>
                <w:shd w:val="clear" w:color="auto" w:fill="FFFFFF"/>
              </w:rPr>
              <w:t>Dependents (</w:t>
            </w:r>
            <w:r>
              <w:rPr>
                <w:rFonts w:ascii="Arial" w:hAnsi="Arial" w:cs="Arial"/>
                <w:color w:val="141414"/>
                <w:u w:val="single"/>
                <w:shd w:val="clear" w:color="auto" w:fill="FFFFFF"/>
              </w:rPr>
              <w:t>population 0-14 + population 65 plus</w:t>
            </w:r>
            <w:r w:rsidRPr="005753F1">
              <w:rPr>
                <w:rFonts w:ascii="Arial" w:hAnsi="Arial" w:cs="Arial"/>
                <w:color w:val="141414"/>
                <w:u w:val="single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141414"/>
                <w:shd w:val="clear" w:color="auto" w:fill="FFFFFF"/>
              </w:rPr>
              <w:t xml:space="preserve"> x100</w:t>
            </w:r>
          </w:p>
          <w:p w14:paraId="3DD308EC" w14:textId="77777777" w:rsidR="002566A0" w:rsidRPr="005753F1" w:rsidRDefault="002566A0" w:rsidP="003571BF">
            <w:pPr>
              <w:rPr>
                <w:rFonts w:ascii="Verdana" w:hAnsi="Verdana"/>
                <w:color w:val="14141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141414"/>
                <w:sz w:val="18"/>
                <w:szCs w:val="18"/>
                <w:shd w:val="clear" w:color="auto" w:fill="FFFFFF"/>
              </w:rPr>
              <w:t xml:space="preserve">                     People of working age (15-64)</w:t>
            </w:r>
          </w:p>
        </w:tc>
      </w:tr>
      <w:tr w:rsidR="002566A0" w14:paraId="6721DFE7" w14:textId="77777777" w:rsidTr="003571BF">
        <w:tc>
          <w:tcPr>
            <w:tcW w:w="3369" w:type="dxa"/>
            <w:gridSpan w:val="3"/>
            <w:vMerge w:val="restart"/>
          </w:tcPr>
          <w:p w14:paraId="7102F7BF" w14:textId="77777777" w:rsidR="002566A0" w:rsidRDefault="002566A0" w:rsidP="003571BF">
            <w:pPr>
              <w:rPr>
                <w:rFonts w:ascii="Arial" w:hAnsi="Arial" w:cs="Arial"/>
              </w:rPr>
            </w:pPr>
            <w:r w:rsidRPr="00A001BF">
              <w:rPr>
                <w:rFonts w:ascii="Arial" w:hAnsi="Arial" w:cs="Arial"/>
                <w:b/>
              </w:rPr>
              <w:t>Causes</w:t>
            </w:r>
            <w:r>
              <w:rPr>
                <w:rFonts w:ascii="Arial" w:hAnsi="Arial" w:cs="Arial"/>
              </w:rPr>
              <w:t xml:space="preserve"> of </w:t>
            </w:r>
            <w:r w:rsidRPr="00BB70A4">
              <w:rPr>
                <w:rFonts w:ascii="Arial" w:hAnsi="Arial" w:cs="Arial"/>
                <w:b/>
              </w:rPr>
              <w:t>uneven development</w:t>
            </w:r>
            <w:r>
              <w:rPr>
                <w:rFonts w:ascii="Arial" w:hAnsi="Arial" w:cs="Arial"/>
              </w:rPr>
              <w:t xml:space="preserve"> include </w:t>
            </w:r>
            <w:r w:rsidRPr="00E97ECF">
              <w:rPr>
                <w:rFonts w:ascii="Arial" w:hAnsi="Arial" w:cs="Arial"/>
                <w:b/>
              </w:rPr>
              <w:t>physical</w:t>
            </w:r>
            <w:r>
              <w:rPr>
                <w:rFonts w:ascii="Arial" w:hAnsi="Arial" w:cs="Arial"/>
              </w:rPr>
              <w:t xml:space="preserve"> (environmental), </w:t>
            </w:r>
            <w:r w:rsidRPr="00E97ECF">
              <w:rPr>
                <w:rFonts w:ascii="Arial" w:hAnsi="Arial" w:cs="Arial"/>
                <w:b/>
              </w:rPr>
              <w:t>economic</w:t>
            </w:r>
            <w:r>
              <w:rPr>
                <w:rFonts w:ascii="Arial" w:hAnsi="Arial" w:cs="Arial"/>
              </w:rPr>
              <w:t xml:space="preserve"> &amp; </w:t>
            </w:r>
            <w:r w:rsidRPr="00E97ECF">
              <w:rPr>
                <w:rFonts w:ascii="Arial" w:hAnsi="Arial" w:cs="Arial"/>
                <w:b/>
              </w:rPr>
              <w:t>historical factors</w:t>
            </w:r>
            <w:r>
              <w:rPr>
                <w:rFonts w:ascii="Arial" w:hAnsi="Arial" w:cs="Arial"/>
              </w:rPr>
              <w:t>.</w:t>
            </w:r>
          </w:p>
          <w:p w14:paraId="19E759B1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5B68A627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Physical causes</w:t>
            </w:r>
          </w:p>
          <w:p w14:paraId="1A7DD0F4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2F134A48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5DF6427D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7C4AD32E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27A5B7B9" w14:textId="1E692671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42F48BBA" w14:textId="3AA12DC5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5465B82E" w14:textId="5D579FD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059BE0DD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14E5D20C" w14:textId="5D9491AE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Economic causes</w:t>
            </w:r>
          </w:p>
          <w:p w14:paraId="7F34E6C8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606F746F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6103E0AE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6864168A" w14:textId="480E2506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61AF2D7F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36F25F79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022A004A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2DDD924F" w14:textId="77777777" w:rsidR="009B403B" w:rsidRDefault="009B403B" w:rsidP="003571BF">
            <w:pPr>
              <w:rPr>
                <w:rFonts w:ascii="Arial" w:hAnsi="Arial" w:cs="Arial"/>
                <w:b/>
              </w:rPr>
            </w:pPr>
          </w:p>
          <w:p w14:paraId="5B2E0CBD" w14:textId="2059BE13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Historical causes</w:t>
            </w:r>
          </w:p>
          <w:p w14:paraId="1FA0682D" w14:textId="28429C0B" w:rsidR="002566A0" w:rsidRDefault="002566A0" w:rsidP="009B403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13" w:type="dxa"/>
            <w:gridSpan w:val="9"/>
          </w:tcPr>
          <w:p w14:paraId="67C9395F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Consequences of u</w:t>
            </w:r>
            <w:r w:rsidRPr="001F7707">
              <w:rPr>
                <w:rFonts w:ascii="Arial" w:hAnsi="Arial" w:cs="Arial"/>
                <w:b/>
              </w:rPr>
              <w:t>neven development</w:t>
            </w:r>
            <w:r>
              <w:rPr>
                <w:rFonts w:ascii="Arial" w:hAnsi="Arial" w:cs="Arial"/>
              </w:rPr>
              <w:t>:</w:t>
            </w:r>
          </w:p>
          <w:p w14:paraId="2DAAE61A" w14:textId="77777777" w:rsidR="002566A0" w:rsidRDefault="002566A0" w:rsidP="002566A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Disparities in </w:t>
            </w:r>
            <w:r w:rsidRPr="001F7707">
              <w:rPr>
                <w:rFonts w:ascii="Arial" w:hAnsi="Arial" w:cs="Arial"/>
                <w:b/>
              </w:rPr>
              <w:t>wealth</w:t>
            </w:r>
          </w:p>
          <w:p w14:paraId="104A3F33" w14:textId="77777777" w:rsidR="002566A0" w:rsidRDefault="002566A0" w:rsidP="002566A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Disparities in</w:t>
            </w:r>
            <w:r w:rsidRPr="001F7707">
              <w:rPr>
                <w:rFonts w:ascii="Arial" w:hAnsi="Arial" w:cs="Arial"/>
                <w:b/>
              </w:rPr>
              <w:t xml:space="preserve"> health</w:t>
            </w:r>
          </w:p>
          <w:p w14:paraId="0B675382" w14:textId="77777777" w:rsidR="002566A0" w:rsidRDefault="002566A0" w:rsidP="002566A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01BF">
              <w:rPr>
                <w:rFonts w:ascii="Arial" w:hAnsi="Arial" w:cs="Arial"/>
                <w:b/>
              </w:rPr>
              <w:t>Migr</w:t>
            </w:r>
            <w:r w:rsidRPr="001F7707">
              <w:rPr>
                <w:rFonts w:ascii="Arial" w:hAnsi="Arial" w:cs="Arial"/>
                <w:b/>
              </w:rPr>
              <w:t>ation</w:t>
            </w:r>
            <w:r>
              <w:rPr>
                <w:rFonts w:ascii="Arial" w:hAnsi="Arial" w:cs="Arial"/>
                <w:b/>
              </w:rPr>
              <w:t xml:space="preserve"> patterns</w:t>
            </w:r>
            <w:r>
              <w:rPr>
                <w:rFonts w:ascii="Arial" w:hAnsi="Arial" w:cs="Arial"/>
              </w:rPr>
              <w:t xml:space="preserve"> - fleeing refugees &amp; economic migrants</w:t>
            </w:r>
          </w:p>
          <w:p w14:paraId="15FB5CC0" w14:textId="77777777" w:rsidR="002566A0" w:rsidRPr="001F7707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Inequalities </w:t>
            </w:r>
            <w:r>
              <w:rPr>
                <w:rFonts w:ascii="Arial" w:hAnsi="Arial" w:cs="Arial"/>
              </w:rPr>
              <w:t>exist at all scales and in all countries.</w:t>
            </w:r>
          </w:p>
        </w:tc>
      </w:tr>
      <w:tr w:rsidR="002566A0" w14:paraId="3A51EC5B" w14:textId="77777777" w:rsidTr="003571BF">
        <w:trPr>
          <w:trHeight w:val="8167"/>
        </w:trPr>
        <w:tc>
          <w:tcPr>
            <w:tcW w:w="3369" w:type="dxa"/>
            <w:gridSpan w:val="3"/>
            <w:vMerge/>
          </w:tcPr>
          <w:p w14:paraId="19979CED" w14:textId="77777777" w:rsidR="002566A0" w:rsidRPr="005A490D" w:rsidRDefault="002566A0" w:rsidP="002566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</w:tcPr>
          <w:p w14:paraId="686BFB2C" w14:textId="77777777" w:rsidR="002566A0" w:rsidRPr="00BB70A4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Disparities in wealth</w:t>
            </w:r>
          </w:p>
          <w:p w14:paraId="118FC757" w14:textId="77777777" w:rsidR="002566A0" w:rsidRDefault="002566A0" w:rsidP="002566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America has just over 5% of the world's population but 35% of total global wealth.</w:t>
            </w:r>
          </w:p>
          <w:p w14:paraId="53DF0DDA" w14:textId="77777777" w:rsidR="002566A0" w:rsidRDefault="002566A0" w:rsidP="002566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 has approximately 12% of the world's population but holds about 1% of total global wealth.</w:t>
            </w:r>
          </w:p>
          <w:p w14:paraId="2F233558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74C23FF1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2 - Disparities in health</w:t>
            </w:r>
          </w:p>
          <w:p w14:paraId="5B1BEB9F" w14:textId="77777777" w:rsidR="002566A0" w:rsidRDefault="002566A0" w:rsidP="00256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LICs infectious diseases (</w:t>
            </w:r>
            <w:r w:rsidRPr="005213A7">
              <w:rPr>
                <w:rFonts w:ascii="Arial" w:hAnsi="Arial" w:cs="Arial"/>
                <w:b/>
              </w:rPr>
              <w:t>HIV/AIDS. malaria, tuberculosis</w:t>
            </w:r>
            <w:r>
              <w:rPr>
                <w:rFonts w:ascii="Arial" w:hAnsi="Arial" w:cs="Arial"/>
              </w:rPr>
              <w:t>) are the main cause of death. Children are also very vulnerable to an early death.</w:t>
            </w:r>
          </w:p>
          <w:p w14:paraId="592B2254" w14:textId="77777777" w:rsidR="002566A0" w:rsidRDefault="002566A0" w:rsidP="00256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HICs chronic diseases (heart/lung diseases, cancer, dementia, diabetes) are the main cause of death.</w:t>
            </w:r>
          </w:p>
          <w:p w14:paraId="66D0DC1C" w14:textId="40ACCC70" w:rsidR="002566A0" w:rsidRPr="00BB70A4" w:rsidRDefault="002566A0" w:rsidP="00256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213A7">
              <w:rPr>
                <w:rFonts w:ascii="Arial" w:hAnsi="Arial" w:cs="Arial"/>
                <w:b/>
              </w:rPr>
              <w:t>Malaria</w:t>
            </w:r>
            <w:r w:rsidR="009B403B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3911" w:type="dxa"/>
            <w:gridSpan w:val="4"/>
          </w:tcPr>
          <w:p w14:paraId="75991814" w14:textId="77777777" w:rsidR="002566A0" w:rsidRPr="00A001BF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3 - Migration </w:t>
            </w:r>
            <w:r>
              <w:rPr>
                <w:rFonts w:ascii="Arial" w:hAnsi="Arial" w:cs="Arial"/>
              </w:rPr>
              <w:t xml:space="preserve">is the movement of people from place to place. It can be </w:t>
            </w:r>
            <w:r w:rsidRPr="00A001BF">
              <w:rPr>
                <w:rFonts w:ascii="Arial" w:hAnsi="Arial" w:cs="Arial"/>
                <w:b/>
              </w:rPr>
              <w:t>voluntary</w:t>
            </w:r>
            <w:r>
              <w:rPr>
                <w:rFonts w:ascii="Arial" w:hAnsi="Arial" w:cs="Arial"/>
              </w:rPr>
              <w:t xml:space="preserve"> or </w:t>
            </w:r>
            <w:r w:rsidRPr="00A001BF">
              <w:rPr>
                <w:rFonts w:ascii="Arial" w:hAnsi="Arial" w:cs="Arial"/>
                <w:b/>
              </w:rPr>
              <w:t>forced</w:t>
            </w:r>
            <w:r>
              <w:rPr>
                <w:rFonts w:ascii="Arial" w:hAnsi="Arial" w:cs="Arial"/>
              </w:rPr>
              <w:t>.</w:t>
            </w:r>
          </w:p>
          <w:p w14:paraId="0D3DA56A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Immigrant - a person who moves into a country</w:t>
            </w:r>
          </w:p>
          <w:p w14:paraId="10FF8796" w14:textId="0F22A6E0" w:rsidR="002566A0" w:rsidRDefault="002566A0" w:rsidP="002566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01BF">
              <w:rPr>
                <w:rFonts w:ascii="Arial" w:hAnsi="Arial" w:cs="Arial"/>
                <w:b/>
              </w:rPr>
              <w:t>Emigrant</w:t>
            </w:r>
            <w:r w:rsidRPr="00A001BF">
              <w:rPr>
                <w:rFonts w:ascii="Arial" w:hAnsi="Arial" w:cs="Arial"/>
              </w:rPr>
              <w:t xml:space="preserve"> </w:t>
            </w:r>
            <w:r w:rsidR="009B403B">
              <w:rPr>
                <w:rFonts w:ascii="Arial" w:hAnsi="Arial" w:cs="Arial"/>
              </w:rPr>
              <w:t>–</w:t>
            </w:r>
            <w:r w:rsidRPr="00A001BF">
              <w:rPr>
                <w:rFonts w:ascii="Arial" w:hAnsi="Arial" w:cs="Arial"/>
              </w:rPr>
              <w:t xml:space="preserve"> </w:t>
            </w:r>
          </w:p>
          <w:p w14:paraId="258DB8D7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3601422F" w14:textId="7EC99CB8" w:rsidR="002566A0" w:rsidRDefault="002566A0" w:rsidP="002566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01BF">
              <w:rPr>
                <w:rFonts w:ascii="Arial" w:hAnsi="Arial" w:cs="Arial"/>
                <w:b/>
              </w:rPr>
              <w:t>Economic migrant</w:t>
            </w:r>
            <w:r w:rsidRPr="00A001BF">
              <w:rPr>
                <w:rFonts w:ascii="Arial" w:hAnsi="Arial" w:cs="Arial"/>
              </w:rPr>
              <w:t xml:space="preserve"> </w:t>
            </w:r>
            <w:r w:rsidR="009B403B">
              <w:rPr>
                <w:rFonts w:ascii="Arial" w:hAnsi="Arial" w:cs="Arial"/>
              </w:rPr>
              <w:t>–</w:t>
            </w:r>
            <w:r w:rsidRPr="00A001BF">
              <w:rPr>
                <w:rFonts w:ascii="Arial" w:hAnsi="Arial" w:cs="Arial"/>
              </w:rPr>
              <w:t xml:space="preserve"> </w:t>
            </w:r>
          </w:p>
          <w:p w14:paraId="178E49D7" w14:textId="77777777" w:rsidR="009B403B" w:rsidRPr="009B403B" w:rsidRDefault="009B403B" w:rsidP="009B403B">
            <w:pPr>
              <w:pStyle w:val="ListParagraph"/>
              <w:rPr>
                <w:rFonts w:ascii="Arial" w:hAnsi="Arial" w:cs="Arial"/>
              </w:rPr>
            </w:pPr>
          </w:p>
          <w:p w14:paraId="0DC0C2AA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6954E3DB" w14:textId="21EA89E4" w:rsidR="002566A0" w:rsidRDefault="002566A0" w:rsidP="002566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001BF">
              <w:rPr>
                <w:rFonts w:ascii="Arial" w:hAnsi="Arial" w:cs="Arial"/>
                <w:b/>
              </w:rPr>
              <w:t>Refugee</w:t>
            </w:r>
            <w:r w:rsidRPr="00A001BF">
              <w:rPr>
                <w:rFonts w:ascii="Arial" w:hAnsi="Arial" w:cs="Arial"/>
              </w:rPr>
              <w:t xml:space="preserve"> </w:t>
            </w:r>
            <w:r w:rsidR="009B403B">
              <w:rPr>
                <w:rFonts w:ascii="Arial" w:hAnsi="Arial" w:cs="Arial"/>
              </w:rPr>
              <w:t>–</w:t>
            </w:r>
            <w:r w:rsidRPr="00A001BF">
              <w:rPr>
                <w:rFonts w:ascii="Arial" w:hAnsi="Arial" w:cs="Arial"/>
              </w:rPr>
              <w:t xml:space="preserve"> </w:t>
            </w:r>
          </w:p>
          <w:p w14:paraId="56F0B62E" w14:textId="5D470A4E" w:rsidR="009B403B" w:rsidRDefault="009B403B" w:rsidP="009B403B">
            <w:pPr>
              <w:rPr>
                <w:rFonts w:ascii="Arial" w:hAnsi="Arial" w:cs="Arial"/>
              </w:rPr>
            </w:pPr>
          </w:p>
          <w:p w14:paraId="096334A5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02C7A163" w14:textId="65118919" w:rsidR="002566A0" w:rsidRDefault="002566A0" w:rsidP="0065722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B403B">
              <w:rPr>
                <w:rFonts w:ascii="Arial" w:hAnsi="Arial" w:cs="Arial"/>
                <w:b/>
              </w:rPr>
              <w:t>Displaced person</w:t>
            </w:r>
            <w:r w:rsidRPr="009B403B">
              <w:rPr>
                <w:rFonts w:ascii="Arial" w:hAnsi="Arial" w:cs="Arial"/>
              </w:rPr>
              <w:t xml:space="preserve"> </w:t>
            </w:r>
            <w:r w:rsidR="009B403B">
              <w:rPr>
                <w:rFonts w:ascii="Arial" w:hAnsi="Arial" w:cs="Arial"/>
              </w:rPr>
              <w:t>–</w:t>
            </w:r>
            <w:r w:rsidRPr="009B403B">
              <w:rPr>
                <w:rFonts w:ascii="Arial" w:hAnsi="Arial" w:cs="Arial"/>
              </w:rPr>
              <w:t xml:space="preserve"> </w:t>
            </w:r>
          </w:p>
          <w:p w14:paraId="35F691B1" w14:textId="6A856252" w:rsidR="009B403B" w:rsidRDefault="009B403B" w:rsidP="009B403B">
            <w:pPr>
              <w:rPr>
                <w:rFonts w:ascii="Arial" w:hAnsi="Arial" w:cs="Arial"/>
              </w:rPr>
            </w:pPr>
          </w:p>
          <w:p w14:paraId="1A19C7E5" w14:textId="6A166971" w:rsidR="009B403B" w:rsidRDefault="009B403B" w:rsidP="009B403B">
            <w:pPr>
              <w:rPr>
                <w:rFonts w:ascii="Arial" w:hAnsi="Arial" w:cs="Arial"/>
              </w:rPr>
            </w:pPr>
          </w:p>
          <w:p w14:paraId="78D7F84D" w14:textId="105DA387" w:rsidR="009B403B" w:rsidRDefault="009B403B" w:rsidP="009B403B">
            <w:pPr>
              <w:rPr>
                <w:rFonts w:ascii="Arial" w:hAnsi="Arial" w:cs="Arial"/>
              </w:rPr>
            </w:pPr>
          </w:p>
          <w:p w14:paraId="735727C4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3F8713A1" w14:textId="77777777" w:rsidR="002566A0" w:rsidRDefault="002566A0" w:rsidP="003571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Refugees moving into Europe</w:t>
            </w:r>
            <w:r>
              <w:rPr>
                <w:rFonts w:ascii="Arial" w:hAnsi="Arial" w:cs="Arial"/>
              </w:rPr>
              <w:t xml:space="preserve">: </w:t>
            </w:r>
            <w:r w:rsidRPr="00F52FA3">
              <w:rPr>
                <w:rFonts w:ascii="Arial" w:hAnsi="Arial" w:cs="Arial"/>
                <w:color w:val="000000" w:themeColor="text1"/>
              </w:rPr>
              <w:t xml:space="preserve">More than a million migrants &amp; refugees crossed into Europe in 2015 sparking a crisis as countries struggled to cope with the influx. </w:t>
            </w:r>
            <w:r>
              <w:rPr>
                <w:rFonts w:ascii="Arial" w:hAnsi="Arial" w:cs="Arial"/>
                <w:color w:val="000000" w:themeColor="text1"/>
              </w:rPr>
              <w:t>The Syrian civil war, which began in 2011, is a major driver of migration into Europe.</w:t>
            </w:r>
          </w:p>
          <w:p w14:paraId="3C08D7F7" w14:textId="77777777" w:rsidR="002566A0" w:rsidRPr="00A001BF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Economic migration to the UK</w:t>
            </w:r>
            <w:r>
              <w:rPr>
                <w:rFonts w:ascii="Arial" w:hAnsi="Arial" w:cs="Arial"/>
                <w:color w:val="000000" w:themeColor="text1"/>
              </w:rPr>
              <w:t xml:space="preserve">: Since 2004 over 1.5 million economic migrants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have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moved to the UK, two-thirds of whom are Polish.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2566A0" w14:paraId="1945CFE4" w14:textId="77777777" w:rsidTr="003571BF">
        <w:tc>
          <w:tcPr>
            <w:tcW w:w="3085" w:type="dxa"/>
          </w:tcPr>
          <w:p w14:paraId="73E53FCA" w14:textId="77777777" w:rsidR="002566A0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Reducing the development gap </w:t>
            </w:r>
            <w:r>
              <w:rPr>
                <w:rFonts w:ascii="Arial" w:hAnsi="Arial" w:cs="Arial"/>
              </w:rPr>
              <w:t>can involve a range of strategies:</w:t>
            </w:r>
          </w:p>
          <w:p w14:paraId="3CCD1554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</w:t>
            </w:r>
          </w:p>
          <w:p w14:paraId="22B8158E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development</w:t>
            </w:r>
          </w:p>
          <w:p w14:paraId="0B1F9A7E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</w:t>
            </w:r>
          </w:p>
          <w:p w14:paraId="56768633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Aid</w:t>
            </w:r>
          </w:p>
          <w:p w14:paraId="1C0735BC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technology</w:t>
            </w:r>
          </w:p>
          <w:p w14:paraId="5BA533A7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Fairtrade</w:t>
            </w:r>
          </w:p>
          <w:p w14:paraId="6BBB7D02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groups</w:t>
            </w:r>
          </w:p>
          <w:p w14:paraId="12B7B2C9" w14:textId="77777777" w:rsidR="002566A0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 relief</w:t>
            </w:r>
          </w:p>
          <w:p w14:paraId="2C5282A4" w14:textId="77777777" w:rsidR="002566A0" w:rsidRPr="000132AA" w:rsidRDefault="002566A0" w:rsidP="002566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Microfinance</w:t>
            </w:r>
          </w:p>
        </w:tc>
        <w:tc>
          <w:tcPr>
            <w:tcW w:w="4536" w:type="dxa"/>
            <w:gridSpan w:val="10"/>
          </w:tcPr>
          <w:p w14:paraId="56AAE782" w14:textId="16A16762" w:rsidR="002566A0" w:rsidRPr="007E2977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1 - </w:t>
            </w:r>
            <w:r w:rsidRPr="007E2977">
              <w:rPr>
                <w:rFonts w:ascii="Arial" w:hAnsi="Arial" w:cs="Arial"/>
                <w:b/>
              </w:rPr>
              <w:t>Investment</w:t>
            </w:r>
          </w:p>
        </w:tc>
        <w:tc>
          <w:tcPr>
            <w:tcW w:w="3061" w:type="dxa"/>
          </w:tcPr>
          <w:p w14:paraId="758052CB" w14:textId="210B087F" w:rsidR="009B403B" w:rsidRPr="00FA51E9" w:rsidRDefault="002566A0" w:rsidP="009B4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2 - Industrial development</w:t>
            </w:r>
            <w:r>
              <w:rPr>
                <w:rFonts w:ascii="Arial" w:hAnsi="Arial" w:cs="Arial"/>
              </w:rPr>
              <w:t xml:space="preserve"> </w:t>
            </w:r>
          </w:p>
          <w:p w14:paraId="56F53D84" w14:textId="4907C5E9" w:rsidR="002566A0" w:rsidRPr="00FA51E9" w:rsidRDefault="002566A0" w:rsidP="003571BF">
            <w:pPr>
              <w:rPr>
                <w:rFonts w:ascii="Arial" w:hAnsi="Arial" w:cs="Arial"/>
              </w:rPr>
            </w:pPr>
          </w:p>
        </w:tc>
      </w:tr>
      <w:tr w:rsidR="002566A0" w14:paraId="444AA058" w14:textId="77777777" w:rsidTr="003571BF">
        <w:tc>
          <w:tcPr>
            <w:tcW w:w="10682" w:type="dxa"/>
            <w:gridSpan w:val="12"/>
          </w:tcPr>
          <w:p w14:paraId="648F175A" w14:textId="107379CA" w:rsidR="002566A0" w:rsidRDefault="002566A0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3  Tourism</w:t>
            </w:r>
            <w:proofErr w:type="gramEnd"/>
          </w:p>
          <w:p w14:paraId="3076E75F" w14:textId="5C96F8A8" w:rsidR="009B403B" w:rsidRDefault="009B403B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26CE3A5F" w14:textId="50A21338" w:rsidR="009B403B" w:rsidRDefault="009B403B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4C83AD6" w14:textId="222D851A" w:rsidR="009B403B" w:rsidRDefault="009B403B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7580798" w14:textId="77777777" w:rsidR="009B403B" w:rsidRDefault="009B403B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0FBFC40" w14:textId="0E0917FE" w:rsidR="009B403B" w:rsidRDefault="009B403B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DEA1EC1" w14:textId="77777777" w:rsidR="009B403B" w:rsidRDefault="009B403B" w:rsidP="009B403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07FC085" w14:textId="3D94975D" w:rsidR="009B403B" w:rsidRPr="0091690B" w:rsidRDefault="002566A0" w:rsidP="009B4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Jamaica</w:t>
            </w:r>
            <w:r>
              <w:rPr>
                <w:rFonts w:ascii="Arial" w:hAnsi="Arial" w:cs="Arial"/>
              </w:rPr>
              <w:t xml:space="preserve"> </w:t>
            </w:r>
          </w:p>
          <w:p w14:paraId="4C9A71A0" w14:textId="77777777" w:rsidR="002566A0" w:rsidRDefault="002566A0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6D6A972" w14:textId="77777777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A6C08FF" w14:textId="17282132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98E3FDF" w14:textId="77777777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FA1B2D" w14:textId="77777777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DA2796" w14:textId="77777777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E863D4" w14:textId="1DF1586E" w:rsidR="009B403B" w:rsidRPr="0091690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2566A0" w14:paraId="6DA5FC71" w14:textId="77777777" w:rsidTr="003571BF">
        <w:trPr>
          <w:trHeight w:val="779"/>
        </w:trPr>
        <w:tc>
          <w:tcPr>
            <w:tcW w:w="10682" w:type="dxa"/>
            <w:gridSpan w:val="12"/>
          </w:tcPr>
          <w:p w14:paraId="7DF6321F" w14:textId="0D2DDD76" w:rsidR="009B403B" w:rsidRPr="00EF43E3" w:rsidRDefault="002566A0" w:rsidP="009B403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B7CC0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Aid</w:t>
            </w:r>
          </w:p>
          <w:p w14:paraId="4E4AEF11" w14:textId="77777777" w:rsidR="002566A0" w:rsidRDefault="002566A0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53BC0F84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1356308D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1F3B73B7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257A0517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1534C1F7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76113D18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5656981F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288C9CDA" w14:textId="77777777" w:rsidR="009B403B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  <w:p w14:paraId="7E751B51" w14:textId="5316B0E1" w:rsidR="009B403B" w:rsidRPr="00EF43E3" w:rsidRDefault="009B403B" w:rsidP="009B403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2566A0" w14:paraId="1BE4A2AC" w14:textId="77777777" w:rsidTr="003571BF">
        <w:trPr>
          <w:trHeight w:val="779"/>
        </w:trPr>
        <w:tc>
          <w:tcPr>
            <w:tcW w:w="3560" w:type="dxa"/>
            <w:gridSpan w:val="4"/>
          </w:tcPr>
          <w:p w14:paraId="13D26B5F" w14:textId="455B1E4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5 - Intermediate technology</w:t>
            </w:r>
            <w:r>
              <w:rPr>
                <w:rFonts w:ascii="Arial" w:hAnsi="Arial" w:cs="Arial"/>
              </w:rPr>
              <w:t xml:space="preserve"> </w:t>
            </w:r>
          </w:p>
          <w:p w14:paraId="53A56D4C" w14:textId="0C5EDED8" w:rsidR="009B403B" w:rsidRDefault="009B403B" w:rsidP="003571BF">
            <w:pPr>
              <w:rPr>
                <w:rFonts w:ascii="Arial" w:hAnsi="Arial" w:cs="Arial"/>
              </w:rPr>
            </w:pPr>
          </w:p>
          <w:p w14:paraId="2E97BCF7" w14:textId="0E3927ED" w:rsidR="009B403B" w:rsidRDefault="009B403B" w:rsidP="003571BF">
            <w:pPr>
              <w:rPr>
                <w:rFonts w:ascii="Arial" w:hAnsi="Arial" w:cs="Arial"/>
              </w:rPr>
            </w:pPr>
          </w:p>
          <w:p w14:paraId="41BD5A8E" w14:textId="1847E0EA" w:rsidR="009B403B" w:rsidRDefault="009B403B" w:rsidP="003571BF">
            <w:pPr>
              <w:rPr>
                <w:rFonts w:ascii="Arial" w:hAnsi="Arial" w:cs="Arial"/>
              </w:rPr>
            </w:pPr>
          </w:p>
          <w:p w14:paraId="188C36FE" w14:textId="56267AC6" w:rsidR="009B403B" w:rsidRDefault="009B403B" w:rsidP="003571BF">
            <w:pPr>
              <w:rPr>
                <w:rFonts w:ascii="Arial" w:hAnsi="Arial" w:cs="Arial"/>
              </w:rPr>
            </w:pPr>
          </w:p>
          <w:p w14:paraId="1D40E93B" w14:textId="5E40341B" w:rsidR="009B403B" w:rsidRDefault="009B403B" w:rsidP="003571BF">
            <w:pPr>
              <w:rPr>
                <w:rFonts w:ascii="Arial" w:hAnsi="Arial" w:cs="Arial"/>
              </w:rPr>
            </w:pPr>
          </w:p>
          <w:p w14:paraId="601BC813" w14:textId="24D759B2" w:rsidR="009B403B" w:rsidRDefault="009B403B" w:rsidP="003571BF">
            <w:pPr>
              <w:rPr>
                <w:rFonts w:ascii="Arial" w:hAnsi="Arial" w:cs="Arial"/>
              </w:rPr>
            </w:pPr>
          </w:p>
          <w:p w14:paraId="7498BE81" w14:textId="22D14796" w:rsidR="009B403B" w:rsidRDefault="009B403B" w:rsidP="003571BF">
            <w:pPr>
              <w:rPr>
                <w:rFonts w:ascii="Arial" w:hAnsi="Arial" w:cs="Arial"/>
              </w:rPr>
            </w:pPr>
          </w:p>
          <w:p w14:paraId="51B40E8C" w14:textId="039EEE86" w:rsidR="009B403B" w:rsidRDefault="009B403B" w:rsidP="003571BF">
            <w:pPr>
              <w:rPr>
                <w:rFonts w:ascii="Arial" w:hAnsi="Arial" w:cs="Arial"/>
              </w:rPr>
            </w:pPr>
          </w:p>
          <w:p w14:paraId="0331401C" w14:textId="137512D8" w:rsidR="009B403B" w:rsidRDefault="009B403B" w:rsidP="003571BF">
            <w:pPr>
              <w:rPr>
                <w:rFonts w:ascii="Arial" w:hAnsi="Arial" w:cs="Arial"/>
              </w:rPr>
            </w:pPr>
          </w:p>
          <w:p w14:paraId="0D60A371" w14:textId="4F6AEEA8" w:rsidR="009B403B" w:rsidRDefault="009B403B" w:rsidP="003571BF">
            <w:pPr>
              <w:rPr>
                <w:rFonts w:ascii="Arial" w:hAnsi="Arial" w:cs="Arial"/>
              </w:rPr>
            </w:pPr>
          </w:p>
          <w:p w14:paraId="54527D3E" w14:textId="77777777" w:rsidR="009B403B" w:rsidRDefault="009B403B" w:rsidP="003571BF">
            <w:pPr>
              <w:rPr>
                <w:rFonts w:ascii="Arial" w:hAnsi="Arial" w:cs="Arial"/>
              </w:rPr>
            </w:pPr>
          </w:p>
          <w:p w14:paraId="0A6DD9C8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33487EF6" w14:textId="1D8A4C6B" w:rsidR="002566A0" w:rsidRPr="0091690B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Adis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Nifas</w:t>
            </w:r>
            <w:proofErr w:type="spellEnd"/>
            <w:r>
              <w:rPr>
                <w:rFonts w:ascii="Arial" w:hAnsi="Arial" w:cs="Arial"/>
                <w:b/>
              </w:rPr>
              <w:t>, Ethiopia, irrigation project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1" w:type="dxa"/>
            <w:gridSpan w:val="5"/>
          </w:tcPr>
          <w:p w14:paraId="7F3B6AC5" w14:textId="3C73EE58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6 - Fairtrade </w:t>
            </w:r>
          </w:p>
          <w:p w14:paraId="468B75C4" w14:textId="6F31CB33" w:rsidR="009B403B" w:rsidRDefault="009B403B" w:rsidP="003571BF">
            <w:pPr>
              <w:rPr>
                <w:rFonts w:ascii="Arial" w:hAnsi="Arial" w:cs="Arial"/>
              </w:rPr>
            </w:pPr>
          </w:p>
          <w:p w14:paraId="644D4C0D" w14:textId="046B778D" w:rsidR="009B403B" w:rsidRDefault="009B403B" w:rsidP="003571BF">
            <w:pPr>
              <w:rPr>
                <w:rFonts w:ascii="Arial" w:hAnsi="Arial" w:cs="Arial"/>
              </w:rPr>
            </w:pPr>
          </w:p>
          <w:p w14:paraId="29D6141F" w14:textId="14CEB012" w:rsidR="009B403B" w:rsidRDefault="009B403B" w:rsidP="003571BF">
            <w:pPr>
              <w:rPr>
                <w:rFonts w:ascii="Arial" w:hAnsi="Arial" w:cs="Arial"/>
              </w:rPr>
            </w:pPr>
          </w:p>
          <w:p w14:paraId="58456EF7" w14:textId="7ABEDE0E" w:rsidR="009B403B" w:rsidRDefault="009B403B" w:rsidP="003571BF">
            <w:pPr>
              <w:rPr>
                <w:rFonts w:ascii="Arial" w:hAnsi="Arial" w:cs="Arial"/>
              </w:rPr>
            </w:pPr>
          </w:p>
          <w:p w14:paraId="0759C79C" w14:textId="1A4B5D5A" w:rsidR="009B403B" w:rsidRDefault="009B403B" w:rsidP="003571BF">
            <w:pPr>
              <w:rPr>
                <w:rFonts w:ascii="Arial" w:hAnsi="Arial" w:cs="Arial"/>
              </w:rPr>
            </w:pPr>
          </w:p>
          <w:p w14:paraId="58490994" w14:textId="05016256" w:rsidR="009B403B" w:rsidRDefault="009B403B" w:rsidP="003571BF">
            <w:pPr>
              <w:rPr>
                <w:rFonts w:ascii="Arial" w:hAnsi="Arial" w:cs="Arial"/>
              </w:rPr>
            </w:pPr>
          </w:p>
          <w:p w14:paraId="2126427A" w14:textId="53D115DD" w:rsidR="009B403B" w:rsidRDefault="009B403B" w:rsidP="003571BF">
            <w:pPr>
              <w:rPr>
                <w:rFonts w:ascii="Arial" w:hAnsi="Arial" w:cs="Arial"/>
              </w:rPr>
            </w:pPr>
          </w:p>
          <w:p w14:paraId="1740AD6F" w14:textId="274A2F40" w:rsidR="009B403B" w:rsidRDefault="009B403B" w:rsidP="003571BF">
            <w:pPr>
              <w:rPr>
                <w:rFonts w:ascii="Arial" w:hAnsi="Arial" w:cs="Arial"/>
              </w:rPr>
            </w:pPr>
          </w:p>
          <w:p w14:paraId="64037F5E" w14:textId="77777777" w:rsidR="009B403B" w:rsidRDefault="009B403B" w:rsidP="003571BF">
            <w:pPr>
              <w:rPr>
                <w:rFonts w:ascii="Arial" w:hAnsi="Arial" w:cs="Arial"/>
              </w:rPr>
            </w:pPr>
          </w:p>
          <w:p w14:paraId="257C0BBE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22DB3B63" w14:textId="77777777" w:rsidR="002566A0" w:rsidRPr="002F1315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example is </w:t>
            </w:r>
            <w:r>
              <w:rPr>
                <w:rFonts w:ascii="Arial" w:hAnsi="Arial" w:cs="Arial"/>
                <w:b/>
              </w:rPr>
              <w:t>Ugandan coffee farmers</w:t>
            </w:r>
            <w:r>
              <w:rPr>
                <w:rFonts w:ascii="Arial" w:hAnsi="Arial" w:cs="Arial"/>
              </w:rPr>
              <w:t xml:space="preserve"> who joined the </w:t>
            </w:r>
            <w:proofErr w:type="spellStart"/>
            <w:r>
              <w:rPr>
                <w:rFonts w:ascii="Arial" w:hAnsi="Arial" w:cs="Arial"/>
                <w:b/>
              </w:rPr>
              <w:t>Gumutindo</w:t>
            </w:r>
            <w:proofErr w:type="spellEnd"/>
            <w:r>
              <w:rPr>
                <w:rFonts w:ascii="Arial" w:hAnsi="Arial" w:cs="Arial"/>
                <w:b/>
              </w:rPr>
              <w:t xml:space="preserve"> Coffee Cooperative</w:t>
            </w:r>
            <w:r>
              <w:rPr>
                <w:rFonts w:ascii="Arial" w:hAnsi="Arial" w:cs="Arial"/>
              </w:rPr>
              <w:t>. The cooperative gives the farmers the advantage of economies of scale and they also process the coffee beans locally which adds value.</w:t>
            </w:r>
          </w:p>
        </w:tc>
        <w:tc>
          <w:tcPr>
            <w:tcW w:w="3561" w:type="dxa"/>
            <w:gridSpan w:val="3"/>
          </w:tcPr>
          <w:p w14:paraId="4F8203C1" w14:textId="77777777" w:rsidR="002566A0" w:rsidRPr="0069106A" w:rsidRDefault="002566A0" w:rsidP="003571BF">
            <w:pPr>
              <w:rPr>
                <w:rFonts w:ascii="Arial" w:hAnsi="Arial" w:cs="Arial"/>
                <w:b/>
              </w:rPr>
            </w:pPr>
            <w:r w:rsidRPr="0069106A">
              <w:rPr>
                <w:rFonts w:ascii="Arial" w:hAnsi="Arial" w:cs="Arial"/>
                <w:b/>
              </w:rPr>
              <w:t>World trade is not fair</w:t>
            </w:r>
            <w:r>
              <w:rPr>
                <w:rFonts w:ascii="Arial" w:hAnsi="Arial" w:cs="Arial"/>
              </w:rPr>
              <w:t xml:space="preserve">; richer countries benefit more from world trade than poorer countries. Rich countries maintain this status </w:t>
            </w:r>
            <w:proofErr w:type="gramStart"/>
            <w:r>
              <w:rPr>
                <w:rFonts w:ascii="Arial" w:hAnsi="Arial" w:cs="Arial"/>
              </w:rPr>
              <w:t>quo  by</w:t>
            </w:r>
            <w:proofErr w:type="gramEnd"/>
            <w:r>
              <w:rPr>
                <w:rFonts w:ascii="Arial" w:hAnsi="Arial" w:cs="Arial"/>
              </w:rPr>
              <w:t xml:space="preserve"> using </w:t>
            </w:r>
            <w:r>
              <w:rPr>
                <w:rFonts w:ascii="Arial" w:hAnsi="Arial" w:cs="Arial"/>
                <w:b/>
              </w:rPr>
              <w:t xml:space="preserve">tariffs, quotas </w:t>
            </w:r>
            <w:r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  <w:b/>
              </w:rPr>
              <w:t>agricultural subsidies</w:t>
            </w:r>
            <w:r>
              <w:rPr>
                <w:rFonts w:ascii="Arial" w:hAnsi="Arial" w:cs="Arial"/>
              </w:rPr>
              <w:t xml:space="preserve">. These strategies limit </w:t>
            </w:r>
            <w:r w:rsidRPr="0069106A">
              <w:rPr>
                <w:rFonts w:ascii="Arial" w:hAnsi="Arial" w:cs="Arial"/>
                <w:b/>
              </w:rPr>
              <w:t>free trade</w:t>
            </w:r>
            <w:r>
              <w:rPr>
                <w:rFonts w:ascii="Arial" w:hAnsi="Arial" w:cs="Arial"/>
              </w:rPr>
              <w:t xml:space="preserve"> which has the potential to reduce the development gap:</w:t>
            </w:r>
          </w:p>
          <w:p w14:paraId="49D6E532" w14:textId="21A139CA" w:rsidR="002566A0" w:rsidRPr="009B403B" w:rsidRDefault="002566A0" w:rsidP="002566A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Tariffs</w:t>
            </w:r>
          </w:p>
          <w:p w14:paraId="4132CA08" w14:textId="20CEFCCF" w:rsidR="009B403B" w:rsidRDefault="009B403B" w:rsidP="009B403B">
            <w:pPr>
              <w:rPr>
                <w:rFonts w:ascii="Arial" w:hAnsi="Arial" w:cs="Arial"/>
              </w:rPr>
            </w:pPr>
          </w:p>
          <w:p w14:paraId="3FC54F8A" w14:textId="4A610E17" w:rsidR="009B403B" w:rsidRDefault="009B403B" w:rsidP="009B403B">
            <w:pPr>
              <w:rPr>
                <w:rFonts w:ascii="Arial" w:hAnsi="Arial" w:cs="Arial"/>
              </w:rPr>
            </w:pPr>
          </w:p>
          <w:p w14:paraId="08666D97" w14:textId="5C86ED2E" w:rsidR="009B403B" w:rsidRDefault="009B403B" w:rsidP="009B403B">
            <w:pPr>
              <w:rPr>
                <w:rFonts w:ascii="Arial" w:hAnsi="Arial" w:cs="Arial"/>
              </w:rPr>
            </w:pPr>
          </w:p>
          <w:p w14:paraId="3F45E7CF" w14:textId="77777777" w:rsidR="009B403B" w:rsidRPr="009B403B" w:rsidRDefault="009B403B" w:rsidP="009B403B">
            <w:pPr>
              <w:rPr>
                <w:rFonts w:ascii="Arial" w:hAnsi="Arial" w:cs="Arial"/>
              </w:rPr>
            </w:pPr>
          </w:p>
          <w:p w14:paraId="2E1687E2" w14:textId="77777777" w:rsidR="009B403B" w:rsidRPr="009B403B" w:rsidRDefault="002566A0" w:rsidP="009B40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Quotas</w:t>
            </w:r>
          </w:p>
          <w:p w14:paraId="77112B51" w14:textId="7361BDAF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7B6E148" w14:textId="0DED40A1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1D5202D" w14:textId="48404752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FD00FC" w14:textId="591BA879" w:rsid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51B1D80" w14:textId="77777777" w:rsidR="009B403B" w:rsidRPr="009B403B" w:rsidRDefault="009B403B" w:rsidP="009B403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AEA0BE3" w14:textId="77777777" w:rsidR="002566A0" w:rsidRPr="009B403B" w:rsidRDefault="002566A0" w:rsidP="009B40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B403B">
              <w:rPr>
                <w:rFonts w:ascii="Arial" w:hAnsi="Arial" w:cs="Arial"/>
                <w:b/>
              </w:rPr>
              <w:t>Agricultural subsidies</w:t>
            </w:r>
          </w:p>
          <w:p w14:paraId="7E0120D8" w14:textId="77777777" w:rsidR="009B403B" w:rsidRDefault="009B403B" w:rsidP="009B403B">
            <w:pPr>
              <w:rPr>
                <w:rFonts w:ascii="Arial" w:hAnsi="Arial" w:cs="Arial"/>
              </w:rPr>
            </w:pPr>
          </w:p>
          <w:p w14:paraId="58A7EEC9" w14:textId="77777777" w:rsidR="009B403B" w:rsidRDefault="009B403B" w:rsidP="009B403B">
            <w:pPr>
              <w:rPr>
                <w:rFonts w:ascii="Arial" w:hAnsi="Arial" w:cs="Arial"/>
              </w:rPr>
            </w:pPr>
          </w:p>
          <w:p w14:paraId="02B3E4E6" w14:textId="77777777" w:rsidR="009B403B" w:rsidRDefault="009B403B" w:rsidP="009B403B">
            <w:pPr>
              <w:rPr>
                <w:rFonts w:ascii="Arial" w:hAnsi="Arial" w:cs="Arial"/>
              </w:rPr>
            </w:pPr>
          </w:p>
          <w:p w14:paraId="70F5AC6C" w14:textId="3D806BC9" w:rsidR="009B403B" w:rsidRPr="009B403B" w:rsidRDefault="009B403B" w:rsidP="009B403B">
            <w:pPr>
              <w:rPr>
                <w:rFonts w:ascii="Arial" w:hAnsi="Arial" w:cs="Arial"/>
              </w:rPr>
            </w:pPr>
          </w:p>
        </w:tc>
      </w:tr>
      <w:tr w:rsidR="002566A0" w14:paraId="0C14875F" w14:textId="77777777" w:rsidTr="003571BF">
        <w:trPr>
          <w:trHeight w:val="1294"/>
        </w:trPr>
        <w:tc>
          <w:tcPr>
            <w:tcW w:w="7121" w:type="dxa"/>
            <w:gridSpan w:val="9"/>
          </w:tcPr>
          <w:p w14:paraId="2D4168A4" w14:textId="39E22E38" w:rsidR="002566A0" w:rsidRPr="00FE61AB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7 - Trading groups</w:t>
            </w:r>
            <w:r>
              <w:rPr>
                <w:rFonts w:ascii="Arial" w:hAnsi="Arial" w:cs="Arial"/>
              </w:rPr>
              <w:t xml:space="preserve"> are countries which have grouped together to increase the level of trade between them by cutting tariffs &amp; discouraging trade with non-members. LICs can form trading groups to help off-set the power of HICs. An example is </w:t>
            </w:r>
            <w:r w:rsidRPr="00FE61AB">
              <w:rPr>
                <w:rFonts w:ascii="Arial" w:hAnsi="Arial" w:cs="Arial"/>
                <w:b/>
              </w:rPr>
              <w:t>ECOWAS</w:t>
            </w:r>
            <w:r>
              <w:rPr>
                <w:rFonts w:ascii="Arial" w:hAnsi="Arial" w:cs="Arial"/>
              </w:rPr>
              <w:t xml:space="preserve"> (Economic Community of West African States)</w:t>
            </w:r>
            <w:r w:rsidR="009B403B">
              <w:rPr>
                <w:rFonts w:ascii="Arial" w:hAnsi="Arial" w:cs="Arial"/>
              </w:rPr>
              <w:t xml:space="preserve"> or the </w:t>
            </w:r>
            <w:r w:rsidR="009B403B" w:rsidRPr="009B403B">
              <w:rPr>
                <w:rFonts w:ascii="Arial" w:hAnsi="Arial" w:cs="Arial"/>
                <w:b/>
                <w:bCs/>
              </w:rPr>
              <w:t>EU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61" w:type="dxa"/>
            <w:gridSpan w:val="3"/>
            <w:vMerge w:val="restart"/>
          </w:tcPr>
          <w:p w14:paraId="41583258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b/>
              </w:rPr>
              <w:t>debt crisis</w:t>
            </w:r>
            <w:r>
              <w:rPr>
                <w:rFonts w:ascii="Arial" w:hAnsi="Arial" w:cs="Arial"/>
              </w:rPr>
              <w:t xml:space="preserve"> originated in the 1970s &amp; 1980s when many poor countries borrowed money (</w:t>
            </w:r>
            <w:r>
              <w:rPr>
                <w:rFonts w:ascii="Arial" w:hAnsi="Arial" w:cs="Arial"/>
                <w:b/>
              </w:rPr>
              <w:t>loans</w:t>
            </w:r>
            <w:r>
              <w:rPr>
                <w:rFonts w:ascii="Arial" w:hAnsi="Arial" w:cs="Arial"/>
              </w:rPr>
              <w:t xml:space="preserve">) to invest in industry &amp; infrastructure. The </w:t>
            </w:r>
            <w:r>
              <w:rPr>
                <w:rFonts w:ascii="Arial" w:hAnsi="Arial" w:cs="Arial"/>
                <w:b/>
              </w:rPr>
              <w:t xml:space="preserve">loans </w:t>
            </w:r>
            <w:r>
              <w:rPr>
                <w:rFonts w:ascii="Arial" w:hAnsi="Arial" w:cs="Arial"/>
              </w:rPr>
              <w:t xml:space="preserve">could not be repaid due to low commodity prices &amp; high oil prices. </w:t>
            </w:r>
          </w:p>
          <w:p w14:paraId="6F9040D8" w14:textId="563B86E5" w:rsidR="002566A0" w:rsidRPr="006D1971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Highly indebted poor countries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HIPCs</w:t>
            </w:r>
            <w:r>
              <w:rPr>
                <w:rFonts w:ascii="Arial" w:hAnsi="Arial" w:cs="Arial"/>
              </w:rPr>
              <w:t>)</w:t>
            </w:r>
          </w:p>
        </w:tc>
      </w:tr>
      <w:tr w:rsidR="002566A0" w14:paraId="6E748279" w14:textId="77777777" w:rsidTr="003571BF">
        <w:trPr>
          <w:trHeight w:val="2260"/>
        </w:trPr>
        <w:tc>
          <w:tcPr>
            <w:tcW w:w="7121" w:type="dxa"/>
            <w:gridSpan w:val="9"/>
            <w:vMerge w:val="restart"/>
          </w:tcPr>
          <w:p w14:paraId="0A9A0661" w14:textId="77777777" w:rsidR="002566A0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8 - Debt relief</w:t>
            </w:r>
            <w:r>
              <w:rPr>
                <w:rFonts w:ascii="Arial" w:hAnsi="Arial" w:cs="Arial"/>
              </w:rPr>
              <w:t xml:space="preserve">. By cancelling </w:t>
            </w:r>
            <w:proofErr w:type="gramStart"/>
            <w:r>
              <w:rPr>
                <w:rFonts w:ascii="Arial" w:hAnsi="Arial" w:cs="Arial"/>
              </w:rPr>
              <w:t>debt</w:t>
            </w:r>
            <w:proofErr w:type="gramEnd"/>
            <w:r>
              <w:rPr>
                <w:rFonts w:ascii="Arial" w:hAnsi="Arial" w:cs="Arial"/>
              </w:rPr>
              <w:t xml:space="preserve"> the money that would have been used to pay the interest on the loan can instead be used to invest in industry, infrastructure &amp; services like health &amp; education. This will lead to development rather than keeping the HIPCs in poverty. </w:t>
            </w:r>
          </w:p>
          <w:p w14:paraId="51F379EC" w14:textId="77777777" w:rsidR="002566A0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b/>
              </w:rPr>
              <w:t xml:space="preserve">2005 </w:t>
            </w:r>
            <w:r>
              <w:rPr>
                <w:rFonts w:ascii="Arial" w:hAnsi="Arial" w:cs="Arial"/>
              </w:rPr>
              <w:t>the world's richest countries (</w:t>
            </w:r>
            <w:r>
              <w:rPr>
                <w:rFonts w:ascii="Arial" w:hAnsi="Arial" w:cs="Arial"/>
                <w:b/>
              </w:rPr>
              <w:t>G8</w:t>
            </w:r>
            <w:r>
              <w:rPr>
                <w:rFonts w:ascii="Arial" w:hAnsi="Arial" w:cs="Arial"/>
              </w:rPr>
              <w:t>) agreed to cancel the debts of many HIPCs if they met certain criteria:</w:t>
            </w:r>
          </w:p>
          <w:p w14:paraId="049945E7" w14:textId="77777777" w:rsidR="002566A0" w:rsidRDefault="002566A0" w:rsidP="002566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they could manage their finances</w:t>
            </w:r>
          </w:p>
          <w:p w14:paraId="071B695E" w14:textId="77777777" w:rsidR="002566A0" w:rsidRDefault="002566A0" w:rsidP="002566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there was no corruption in their government</w:t>
            </w:r>
          </w:p>
          <w:p w14:paraId="41A5E256" w14:textId="77777777" w:rsidR="002566A0" w:rsidRDefault="002566A0" w:rsidP="002566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to spend the saved money on education, health care &amp; reducing poverty</w:t>
            </w:r>
          </w:p>
          <w:p w14:paraId="13E8D702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By 2015 36 of the 39 HIPCs had met these conditions &amp; were receiving full debt relief from the </w:t>
            </w:r>
            <w:r>
              <w:rPr>
                <w:rFonts w:ascii="Arial" w:hAnsi="Arial" w:cs="Arial"/>
                <w:b/>
              </w:rPr>
              <w:t xml:space="preserve">International Monetary Fund </w:t>
            </w:r>
            <w:r w:rsidRPr="00432C47">
              <w:rPr>
                <w:rFonts w:ascii="Arial" w:hAnsi="Arial" w:cs="Arial"/>
                <w:b/>
              </w:rPr>
              <w:t>(IMF</w:t>
            </w:r>
            <w:r>
              <w:rPr>
                <w:rFonts w:ascii="Arial" w:hAnsi="Arial" w:cs="Arial"/>
                <w:b/>
              </w:rPr>
              <w:t>).</w:t>
            </w:r>
          </w:p>
          <w:p w14:paraId="668D326E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 </w:t>
            </w:r>
            <w:r w:rsidRPr="005E1BA1">
              <w:rPr>
                <w:rFonts w:ascii="Arial" w:hAnsi="Arial" w:cs="Arial"/>
                <w:b/>
              </w:rPr>
              <w:t>Uganda</w:t>
            </w:r>
            <w:r>
              <w:rPr>
                <w:rFonts w:ascii="Arial" w:hAnsi="Arial" w:cs="Arial"/>
              </w:rPr>
              <w:t xml:space="preserve"> the government has spent the money saved financing debt on safe water for 2 million people.</w:t>
            </w:r>
          </w:p>
          <w:p w14:paraId="51D48378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Disadvantages</w:t>
            </w:r>
            <w:r>
              <w:rPr>
                <w:rFonts w:ascii="Arial" w:hAnsi="Arial" w:cs="Arial"/>
              </w:rPr>
              <w:t>: Can lead to further debt as LICs expect it will be written off in the future &amp; corrupt governments may not spend the money to help the poor.</w:t>
            </w:r>
          </w:p>
        </w:tc>
        <w:tc>
          <w:tcPr>
            <w:tcW w:w="3561" w:type="dxa"/>
            <w:gridSpan w:val="3"/>
            <w:vMerge/>
          </w:tcPr>
          <w:p w14:paraId="60C486CE" w14:textId="77777777" w:rsidR="002566A0" w:rsidRDefault="002566A0" w:rsidP="003571BF">
            <w:pPr>
              <w:rPr>
                <w:rFonts w:ascii="Arial" w:hAnsi="Arial" w:cs="Arial"/>
              </w:rPr>
            </w:pPr>
          </w:p>
        </w:tc>
      </w:tr>
      <w:tr w:rsidR="002566A0" w14:paraId="102A44BA" w14:textId="77777777" w:rsidTr="003571BF">
        <w:trPr>
          <w:trHeight w:val="779"/>
        </w:trPr>
        <w:tc>
          <w:tcPr>
            <w:tcW w:w="7121" w:type="dxa"/>
            <w:gridSpan w:val="9"/>
            <w:vMerge/>
          </w:tcPr>
          <w:p w14:paraId="06BE3C8B" w14:textId="77777777" w:rsidR="002566A0" w:rsidRPr="005E1BA1" w:rsidRDefault="002566A0" w:rsidP="003571BF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3"/>
          </w:tcPr>
          <w:p w14:paraId="27E92FA0" w14:textId="77777777" w:rsidR="00E42142" w:rsidRDefault="002566A0" w:rsidP="00E4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9 - Microfinance</w:t>
            </w:r>
            <w:r>
              <w:rPr>
                <w:rFonts w:ascii="Arial" w:hAnsi="Arial" w:cs="Arial"/>
              </w:rPr>
              <w:t xml:space="preserve"> </w:t>
            </w:r>
          </w:p>
          <w:p w14:paraId="7B577E4C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055A8C54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35253906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36148FE7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5AE3707E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0508D12C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33595A18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4B79C379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72DC8013" w14:textId="05E208D7" w:rsidR="002566A0" w:rsidRDefault="002566A0" w:rsidP="00E4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Grameen Bank, Bangladesh</w:t>
            </w:r>
            <w:r>
              <w:rPr>
                <w:rFonts w:ascii="Arial" w:hAnsi="Arial" w:cs="Arial"/>
              </w:rPr>
              <w:t xml:space="preserve"> is an example of microfinance. Loans are often less than $100 with low interest rates.</w:t>
            </w:r>
          </w:p>
        </w:tc>
      </w:tr>
    </w:tbl>
    <w:p w14:paraId="409B55BB" w14:textId="77777777" w:rsidR="002566A0" w:rsidRPr="003D6B23" w:rsidRDefault="002566A0" w:rsidP="002566A0">
      <w:pPr>
        <w:rPr>
          <w:rFonts w:ascii="Arial" w:hAnsi="Arial" w:cs="Arial"/>
        </w:rPr>
      </w:pPr>
    </w:p>
    <w:p w14:paraId="127E7752" w14:textId="7888DB72" w:rsidR="005D5DA3" w:rsidRPr="002566A0" w:rsidRDefault="002566A0" w:rsidP="005D5DA3">
      <w:pPr>
        <w:jc w:val="center"/>
        <w:rPr>
          <w:rFonts w:ascii="Arial" w:hAnsi="Arial" w:cs="Arial"/>
          <w:b/>
          <w:bCs/>
          <w:u w:val="single"/>
        </w:rPr>
      </w:pPr>
      <w:r w:rsidRPr="002566A0">
        <w:rPr>
          <w:rFonts w:ascii="Arial" w:hAnsi="Arial" w:cs="Arial"/>
          <w:b/>
          <w:bCs/>
          <w:u w:val="single"/>
        </w:rPr>
        <w:t xml:space="preserve">Nigeria: </w:t>
      </w:r>
      <w:proofErr w:type="gramStart"/>
      <w:r w:rsidRPr="002566A0">
        <w:rPr>
          <w:rFonts w:ascii="Arial" w:hAnsi="Arial" w:cs="Arial"/>
          <w:b/>
          <w:bCs/>
          <w:u w:val="single"/>
        </w:rPr>
        <w:t>a</w:t>
      </w:r>
      <w:proofErr w:type="gramEnd"/>
      <w:r w:rsidRPr="002566A0">
        <w:rPr>
          <w:rFonts w:ascii="Arial" w:hAnsi="Arial" w:cs="Arial"/>
          <w:b/>
          <w:bCs/>
          <w:u w:val="single"/>
        </w:rPr>
        <w:t xml:space="preserve"> Newly-Emerging 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417"/>
        <w:gridCol w:w="965"/>
        <w:gridCol w:w="141"/>
        <w:gridCol w:w="1251"/>
        <w:gridCol w:w="281"/>
        <w:gridCol w:w="1030"/>
        <w:gridCol w:w="347"/>
        <w:gridCol w:w="139"/>
        <w:gridCol w:w="3001"/>
      </w:tblGrid>
      <w:tr w:rsidR="002566A0" w:rsidRPr="00F1648A" w14:paraId="217C2626" w14:textId="77777777" w:rsidTr="003571BF">
        <w:tc>
          <w:tcPr>
            <w:tcW w:w="2943" w:type="dxa"/>
          </w:tcPr>
          <w:p w14:paraId="09A5E4DE" w14:textId="77777777" w:rsidR="002566A0" w:rsidRDefault="002566A0" w:rsidP="002566A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45DC3">
              <w:rPr>
                <w:rFonts w:ascii="Arial" w:hAnsi="Arial" w:cs="Arial"/>
                <w:b/>
              </w:rPr>
              <w:t>Nigeria</w:t>
            </w:r>
            <w:r w:rsidRPr="00C45DC3">
              <w:rPr>
                <w:rFonts w:ascii="Arial" w:hAnsi="Arial" w:cs="Arial"/>
              </w:rPr>
              <w:t xml:space="preserve"> is in </w:t>
            </w:r>
            <w:r w:rsidRPr="00C45DC3">
              <w:rPr>
                <w:rFonts w:ascii="Arial" w:hAnsi="Arial" w:cs="Arial"/>
                <w:b/>
              </w:rPr>
              <w:t>West Africa</w:t>
            </w:r>
            <w:r w:rsidRPr="00C45DC3">
              <w:rPr>
                <w:rFonts w:ascii="Arial" w:hAnsi="Arial" w:cs="Arial"/>
              </w:rPr>
              <w:t xml:space="preserve">. </w:t>
            </w:r>
          </w:p>
          <w:p w14:paraId="3C49BF76" w14:textId="77777777" w:rsidR="002566A0" w:rsidRDefault="002566A0" w:rsidP="002566A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45DC3">
              <w:rPr>
                <w:rFonts w:ascii="Arial" w:hAnsi="Arial" w:cs="Arial"/>
              </w:rPr>
              <w:t xml:space="preserve">Nigeria has a </w:t>
            </w:r>
            <w:r w:rsidRPr="00C45DC3">
              <w:rPr>
                <w:rFonts w:ascii="Arial" w:hAnsi="Arial" w:cs="Arial"/>
                <w:b/>
              </w:rPr>
              <w:t>tropical climate</w:t>
            </w:r>
            <w:r>
              <w:rPr>
                <w:rFonts w:ascii="Arial" w:hAnsi="Arial" w:cs="Arial"/>
              </w:rPr>
              <w:t xml:space="preserve"> with regional variations.</w:t>
            </w:r>
          </w:p>
          <w:p w14:paraId="7442EF26" w14:textId="77777777" w:rsidR="002566A0" w:rsidRDefault="002566A0" w:rsidP="002566A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south towards the </w:t>
            </w:r>
            <w:r>
              <w:rPr>
                <w:rFonts w:ascii="Arial" w:hAnsi="Arial" w:cs="Arial"/>
                <w:b/>
              </w:rPr>
              <w:t>Gulf of Guinea</w:t>
            </w:r>
            <w:r w:rsidRPr="00C45DC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hot &amp; wet for most of the year</w:t>
            </w:r>
          </w:p>
          <w:p w14:paraId="46DD8A7A" w14:textId="77777777" w:rsidR="002566A0" w:rsidRPr="00C45DC3" w:rsidRDefault="002566A0" w:rsidP="002566A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45DC3">
              <w:rPr>
                <w:rFonts w:ascii="Arial" w:hAnsi="Arial" w:cs="Arial"/>
              </w:rPr>
              <w:t xml:space="preserve">urther inland </w:t>
            </w:r>
            <w:r>
              <w:rPr>
                <w:rFonts w:ascii="Arial" w:hAnsi="Arial" w:cs="Arial"/>
              </w:rPr>
              <w:t xml:space="preserve">towards the </w:t>
            </w:r>
            <w:r w:rsidRPr="00F1648A">
              <w:rPr>
                <w:rFonts w:ascii="Arial" w:hAnsi="Arial" w:cs="Arial"/>
                <w:b/>
              </w:rPr>
              <w:t>Sahe</w:t>
            </w:r>
            <w:r>
              <w:rPr>
                <w:rFonts w:ascii="Arial" w:hAnsi="Arial" w:cs="Arial"/>
              </w:rPr>
              <w:t>l (north) there is a long d</w:t>
            </w:r>
            <w:r w:rsidRPr="00C45DC3">
              <w:rPr>
                <w:rFonts w:ascii="Arial" w:hAnsi="Arial" w:cs="Arial"/>
              </w:rPr>
              <w:t>ry season.</w:t>
            </w:r>
          </w:p>
        </w:tc>
        <w:tc>
          <w:tcPr>
            <w:tcW w:w="4178" w:type="dxa"/>
            <w:gridSpan w:val="6"/>
          </w:tcPr>
          <w:p w14:paraId="5E7B70B7" w14:textId="179269EB" w:rsidR="002566A0" w:rsidRPr="00F1648A" w:rsidRDefault="002566A0" w:rsidP="00E4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Global importance of Nigeria</w:t>
            </w:r>
          </w:p>
        </w:tc>
        <w:tc>
          <w:tcPr>
            <w:tcW w:w="3561" w:type="dxa"/>
            <w:gridSpan w:val="3"/>
          </w:tcPr>
          <w:p w14:paraId="40A003F5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Nigeria's importance in Africa</w:t>
            </w:r>
          </w:p>
          <w:p w14:paraId="60CC87A1" w14:textId="66F61E02" w:rsidR="002566A0" w:rsidRPr="00F1648A" w:rsidRDefault="002566A0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2566A0" w:rsidRPr="003D7F25" w14:paraId="751D3128" w14:textId="77777777" w:rsidTr="003571BF">
        <w:tc>
          <w:tcPr>
            <w:tcW w:w="4503" w:type="dxa"/>
            <w:gridSpan w:val="4"/>
          </w:tcPr>
          <w:p w14:paraId="32D0408B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Politics</w:t>
            </w:r>
          </w:p>
          <w:p w14:paraId="5BF564E1" w14:textId="18346659" w:rsidR="002566A0" w:rsidRDefault="002566A0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471869" w14:textId="1B8030D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FDE6087" w14:textId="3129EC44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059C2A6" w14:textId="7E8D1AE4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64D8CB3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02C0605" w14:textId="77777777" w:rsidR="002566A0" w:rsidRDefault="002566A0" w:rsidP="003571BF">
            <w:pPr>
              <w:pStyle w:val="ListParagraph"/>
              <w:ind w:left="0"/>
              <w:rPr>
                <w:rFonts w:ascii="Arial" w:hAnsi="Arial" w:cs="Arial"/>
              </w:rPr>
            </w:pPr>
            <w:r w:rsidRPr="00C5386A">
              <w:rPr>
                <w:rFonts w:ascii="Arial" w:hAnsi="Arial" w:cs="Arial"/>
                <w:b/>
              </w:rPr>
              <w:t>Political organisations</w:t>
            </w:r>
            <w:r w:rsidRPr="00C5386A">
              <w:rPr>
                <w:rFonts w:ascii="Arial" w:hAnsi="Arial" w:cs="Arial"/>
              </w:rPr>
              <w:t>:</w:t>
            </w:r>
          </w:p>
          <w:p w14:paraId="63EFD870" w14:textId="77777777" w:rsidR="002566A0" w:rsidRDefault="002566A0" w:rsidP="002566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 Union - economic planning &amp; peacekeeping</w:t>
            </w:r>
          </w:p>
          <w:p w14:paraId="034F2CD0" w14:textId="77777777" w:rsidR="002566A0" w:rsidRDefault="002566A0" w:rsidP="002566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ECOWAS - trade group</w:t>
            </w:r>
          </w:p>
          <w:p w14:paraId="0F76DF2A" w14:textId="77777777" w:rsidR="002566A0" w:rsidRDefault="002566A0" w:rsidP="002566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CEN-SAD - trade &amp; sport</w:t>
            </w:r>
          </w:p>
          <w:p w14:paraId="5E5BF931" w14:textId="77777777" w:rsidR="002566A0" w:rsidRDefault="002566A0" w:rsidP="002566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OPEC - Organisation of Petroleum Exporting Countries</w:t>
            </w:r>
          </w:p>
          <w:p w14:paraId="0973C0B8" w14:textId="77777777" w:rsidR="002566A0" w:rsidRDefault="002566A0" w:rsidP="002566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Nations - international cooperation</w:t>
            </w:r>
          </w:p>
          <w:p w14:paraId="38B5063F" w14:textId="77777777" w:rsidR="002566A0" w:rsidRPr="006609C3" w:rsidRDefault="002566A0" w:rsidP="002566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Commonwealth - loose network of nations</w:t>
            </w:r>
          </w:p>
        </w:tc>
        <w:tc>
          <w:tcPr>
            <w:tcW w:w="3118" w:type="dxa"/>
            <w:gridSpan w:val="5"/>
          </w:tcPr>
          <w:p w14:paraId="13BD6998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Society &amp; culture</w:t>
            </w:r>
          </w:p>
          <w:p w14:paraId="22ECC404" w14:textId="681B69D8" w:rsidR="002566A0" w:rsidRPr="006609C3" w:rsidRDefault="002566A0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14:paraId="70288619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Trade exports:</w:t>
            </w:r>
          </w:p>
          <w:p w14:paraId="5875AA83" w14:textId="7EB873DC" w:rsidR="002566A0" w:rsidRDefault="002566A0" w:rsidP="003571BF">
            <w:pPr>
              <w:rPr>
                <w:rFonts w:ascii="Arial" w:hAnsi="Arial" w:cs="Arial"/>
                <w:b/>
              </w:rPr>
            </w:pPr>
          </w:p>
          <w:p w14:paraId="0541AA73" w14:textId="4334A411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5586F30C" w14:textId="3526E927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30CB562F" w14:textId="03B61AD3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7C2FCAA5" w14:textId="507E0C68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0EAEE45A" w14:textId="667AF9C1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16CC4FA3" w14:textId="3717D09F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27AB2447" w14:textId="77777777" w:rsidR="00E42142" w:rsidRDefault="00E42142" w:rsidP="003571BF">
            <w:pPr>
              <w:rPr>
                <w:rFonts w:ascii="Arial" w:hAnsi="Arial" w:cs="Arial"/>
                <w:b/>
              </w:rPr>
            </w:pPr>
          </w:p>
          <w:p w14:paraId="351B39FC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 w:rsidRPr="003D7F25">
              <w:rPr>
                <w:rFonts w:ascii="Arial" w:hAnsi="Arial" w:cs="Arial"/>
                <w:b/>
              </w:rPr>
              <w:t>Trade imports:</w:t>
            </w:r>
          </w:p>
          <w:p w14:paraId="07D1DB27" w14:textId="77777777" w:rsidR="002566A0" w:rsidRDefault="002566A0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0F2817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5ED4866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F4DA055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9DA912B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9559CBB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BA2AD09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5B0009" w14:textId="5AD52D73" w:rsidR="00E42142" w:rsidRPr="003D7F25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2566A0" w14:paraId="1E3945E8" w14:textId="77777777" w:rsidTr="003571BF">
        <w:tc>
          <w:tcPr>
            <w:tcW w:w="4503" w:type="dxa"/>
            <w:gridSpan w:val="4"/>
            <w:vMerge w:val="restart"/>
          </w:tcPr>
          <w:p w14:paraId="7BF3CE34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 w:rsidRPr="003D7F25">
              <w:rPr>
                <w:rFonts w:ascii="Arial" w:hAnsi="Arial" w:cs="Arial"/>
                <w:b/>
              </w:rPr>
              <w:lastRenderedPageBreak/>
              <w:t>Economy</w:t>
            </w:r>
          </w:p>
          <w:p w14:paraId="533A98B3" w14:textId="77777777" w:rsidR="002566A0" w:rsidRPr="003D7F25" w:rsidRDefault="002566A0" w:rsidP="002566A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3D7F25">
              <w:rPr>
                <w:rFonts w:ascii="Arial" w:hAnsi="Arial" w:cs="Arial"/>
              </w:rPr>
              <w:t>Traditionally based on export of primary products</w:t>
            </w:r>
            <w:r>
              <w:rPr>
                <w:rFonts w:ascii="Arial" w:hAnsi="Arial" w:cs="Arial"/>
              </w:rPr>
              <w:t xml:space="preserve"> - cocoa, timber, oil palm, groundnuts &amp; cotton</w:t>
            </w:r>
          </w:p>
          <w:p w14:paraId="0A00F5F4" w14:textId="77777777" w:rsidR="002566A0" w:rsidRPr="003D7F25" w:rsidRDefault="002566A0" w:rsidP="002566A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15749">
              <w:rPr>
                <w:rFonts w:ascii="Arial" w:hAnsi="Arial" w:cs="Arial"/>
                <w:b/>
              </w:rPr>
              <w:t>Discovery of oil</w:t>
            </w:r>
            <w:r w:rsidRPr="003D7F25">
              <w:rPr>
                <w:rFonts w:ascii="Arial" w:hAnsi="Arial" w:cs="Arial"/>
              </w:rPr>
              <w:t xml:space="preserve"> in Nige</w:t>
            </w:r>
            <w:r>
              <w:rPr>
                <w:rFonts w:ascii="Arial" w:hAnsi="Arial" w:cs="Arial"/>
              </w:rPr>
              <w:t>r Delta (1950s) led to changes</w:t>
            </w:r>
            <w:r w:rsidRPr="003D7F25">
              <w:rPr>
                <w:rFonts w:ascii="Arial" w:hAnsi="Arial" w:cs="Arial"/>
              </w:rPr>
              <w:t>:</w:t>
            </w:r>
          </w:p>
          <w:p w14:paraId="61E84CD5" w14:textId="77777777" w:rsidR="002566A0" w:rsidRPr="003D7F25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3D7F25">
              <w:rPr>
                <w:rFonts w:ascii="Arial" w:hAnsi="Arial" w:cs="Arial"/>
              </w:rPr>
              <w:t>14% of GDP</w:t>
            </w:r>
          </w:p>
          <w:p w14:paraId="27D87440" w14:textId="77777777" w:rsidR="002566A0" w:rsidRPr="003D7F25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 w:rsidRPr="003D7F25">
              <w:rPr>
                <w:rFonts w:ascii="Arial" w:hAnsi="Arial" w:cs="Arial"/>
              </w:rPr>
              <w:t>98% of export earnings</w:t>
            </w:r>
          </w:p>
          <w:p w14:paraId="35F0922B" w14:textId="77777777" w:rsidR="002566A0" w:rsidRPr="003D7F25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10th highest level of world oil reserves - 50 years supply left</w:t>
            </w:r>
          </w:p>
          <w:p w14:paraId="69244A12" w14:textId="77777777" w:rsidR="002566A0" w:rsidRPr="00441B06" w:rsidRDefault="002566A0" w:rsidP="002566A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Relatively balanced economy; split between agriculture, industry &amp; services. </w:t>
            </w:r>
          </w:p>
          <w:p w14:paraId="303A7533" w14:textId="77777777" w:rsidR="002566A0" w:rsidRPr="00441B06" w:rsidRDefault="002566A0" w:rsidP="002566A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441B06">
              <w:rPr>
                <w:rFonts w:ascii="Arial" w:hAnsi="Arial" w:cs="Arial"/>
                <w:b/>
              </w:rPr>
              <w:t>Employment structure</w:t>
            </w:r>
            <w:r>
              <w:rPr>
                <w:rFonts w:ascii="Arial" w:hAnsi="Arial" w:cs="Arial"/>
              </w:rPr>
              <w:t>:</w:t>
            </w:r>
          </w:p>
          <w:p w14:paraId="20078196" w14:textId="35E614BD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6B664CF" w14:textId="2E464459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8B8DA6E" w14:textId="46A08E78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88669A3" w14:textId="778F5619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0E6ECA6" w14:textId="461187FA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99A5C56" w14:textId="77777777" w:rsidR="00E42142" w:rsidRPr="00E42142" w:rsidRDefault="00E42142" w:rsidP="00E4214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EE0823D" w14:textId="31658E0E" w:rsidR="002566A0" w:rsidRPr="00915749" w:rsidRDefault="002566A0" w:rsidP="002566A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Manufacturing</w:t>
            </w:r>
            <w:r>
              <w:rPr>
                <w:rFonts w:ascii="Arial" w:hAnsi="Arial" w:cs="Arial"/>
              </w:rPr>
              <w:t xml:space="preserve"> is a </w:t>
            </w:r>
            <w:proofErr w:type="gramStart"/>
            <w:r>
              <w:rPr>
                <w:rFonts w:ascii="Arial" w:hAnsi="Arial" w:cs="Arial"/>
              </w:rPr>
              <w:t>fast growing</w:t>
            </w:r>
            <w:proofErr w:type="gramEnd"/>
            <w:r>
              <w:rPr>
                <w:rFonts w:ascii="Arial" w:hAnsi="Arial" w:cs="Arial"/>
              </w:rPr>
              <w:t xml:space="preserve"> sector which has led to the </w:t>
            </w:r>
            <w:r w:rsidRPr="00915749">
              <w:rPr>
                <w:rFonts w:ascii="Arial" w:hAnsi="Arial" w:cs="Arial"/>
                <w:b/>
              </w:rPr>
              <w:t>multiplier effect</w:t>
            </w:r>
            <w:r>
              <w:rPr>
                <w:rFonts w:ascii="Arial" w:hAnsi="Arial" w:cs="Arial"/>
              </w:rPr>
              <w:t>:</w:t>
            </w:r>
          </w:p>
          <w:p w14:paraId="45F120EC" w14:textId="77777777" w:rsidR="002566A0" w:rsidRPr="00915749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10% of GDP</w:t>
            </w:r>
          </w:p>
          <w:p w14:paraId="4E88D181" w14:textId="77777777" w:rsidR="002566A0" w:rsidRPr="00915749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Processed food</w:t>
            </w:r>
          </w:p>
          <w:p w14:paraId="71DA1E8C" w14:textId="77777777" w:rsidR="002566A0" w:rsidRPr="00915749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Leather items</w:t>
            </w:r>
          </w:p>
          <w:p w14:paraId="57D2D526" w14:textId="77777777" w:rsidR="002566A0" w:rsidRPr="00915749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Textiles</w:t>
            </w:r>
          </w:p>
          <w:p w14:paraId="4E47E90C" w14:textId="77777777" w:rsidR="002566A0" w:rsidRPr="00915749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Soap</w:t>
            </w:r>
          </w:p>
          <w:p w14:paraId="37C44DD2" w14:textId="77777777" w:rsidR="002566A0" w:rsidRPr="008E16F8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Detergents</w:t>
            </w:r>
          </w:p>
          <w:p w14:paraId="00EA50AD" w14:textId="77777777" w:rsidR="002566A0" w:rsidRPr="003D7F25" w:rsidRDefault="002566A0" w:rsidP="003571BF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</w:tc>
        <w:tc>
          <w:tcPr>
            <w:tcW w:w="6179" w:type="dxa"/>
            <w:gridSpan w:val="6"/>
          </w:tcPr>
          <w:p w14:paraId="3825B917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Trans National Corporation (TNC) </w:t>
            </w:r>
            <w:r>
              <w:rPr>
                <w:rFonts w:ascii="Arial" w:hAnsi="Arial" w:cs="Arial"/>
              </w:rPr>
              <w:t>is a large company that operates in several countries; usually with its headquarters in one country (HIC) &amp; production plants in several others (LIC) to take advantage of:</w:t>
            </w:r>
          </w:p>
          <w:p w14:paraId="1A3A82B2" w14:textId="77777777" w:rsidR="002566A0" w:rsidRDefault="002566A0" w:rsidP="002566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incentives</w:t>
            </w:r>
          </w:p>
          <w:p w14:paraId="51B4B5B6" w14:textId="77777777" w:rsidR="002566A0" w:rsidRDefault="002566A0" w:rsidP="002566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Cheaper labour</w:t>
            </w:r>
          </w:p>
          <w:p w14:paraId="1CABF929" w14:textId="77777777" w:rsidR="002566A0" w:rsidRDefault="002566A0" w:rsidP="002566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Laxer environmental laws</w:t>
            </w:r>
          </w:p>
          <w:p w14:paraId="0C825EE8" w14:textId="77777777" w:rsidR="002566A0" w:rsidRDefault="002566A0" w:rsidP="002566A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wider market</w:t>
            </w:r>
          </w:p>
          <w:p w14:paraId="007FA8ED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3C8039E1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About 40 TNCs operate in Nigeria including Unilever &amp; Royal Dutch Shell (Shell Oil)</w:t>
            </w:r>
          </w:p>
        </w:tc>
      </w:tr>
      <w:tr w:rsidR="002566A0" w:rsidRPr="00DF456A" w14:paraId="2EFF420E" w14:textId="77777777" w:rsidTr="003571BF">
        <w:tc>
          <w:tcPr>
            <w:tcW w:w="4503" w:type="dxa"/>
            <w:gridSpan w:val="4"/>
            <w:vMerge/>
          </w:tcPr>
          <w:p w14:paraId="163B9A11" w14:textId="77777777" w:rsidR="002566A0" w:rsidRPr="003D7F25" w:rsidRDefault="002566A0" w:rsidP="002566A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4"/>
          </w:tcPr>
          <w:p w14:paraId="07924E47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Advantages of TNCs in Nigeria</w:t>
            </w:r>
          </w:p>
          <w:p w14:paraId="3A2B4C8F" w14:textId="21D512E8" w:rsidR="002566A0" w:rsidRPr="00DF456A" w:rsidRDefault="002566A0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03" w:type="dxa"/>
            <w:gridSpan w:val="2"/>
          </w:tcPr>
          <w:p w14:paraId="2A24D1CF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Disadvantages of TNCs in Nigeria</w:t>
            </w:r>
          </w:p>
          <w:p w14:paraId="36387578" w14:textId="06430296" w:rsidR="002566A0" w:rsidRPr="00DF456A" w:rsidRDefault="002566A0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2566A0" w:rsidRPr="009B3D55" w14:paraId="0F70B982" w14:textId="77777777" w:rsidTr="003571BF">
        <w:tc>
          <w:tcPr>
            <w:tcW w:w="5778" w:type="dxa"/>
            <w:gridSpan w:val="5"/>
          </w:tcPr>
          <w:p w14:paraId="1195D52D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Royal Dutch Shell (Shell Oil) in Nigeria</w:t>
            </w:r>
          </w:p>
          <w:p w14:paraId="3C1FDAC4" w14:textId="77777777" w:rsidR="002566A0" w:rsidRPr="00F52E70" w:rsidRDefault="002566A0" w:rsidP="002566A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Anglo-Dutch TNC with headquarters in the Netherlands</w:t>
            </w:r>
          </w:p>
          <w:p w14:paraId="2D186C9E" w14:textId="77777777" w:rsidR="002566A0" w:rsidRPr="00F52E70" w:rsidRDefault="002566A0" w:rsidP="002566A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Invested huge amounts in extracting oil from the swampy Niger Delta; one of the most difficult places in the world to extract oil</w:t>
            </w:r>
          </w:p>
          <w:p w14:paraId="1D0BB3F4" w14:textId="77777777" w:rsidR="002566A0" w:rsidRPr="00F52E70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2E70">
              <w:rPr>
                <w:rFonts w:ascii="Arial" w:hAnsi="Arial" w:cs="Arial"/>
                <w:b/>
                <w:sz w:val="20"/>
                <w:szCs w:val="20"/>
              </w:rPr>
              <w:t>Positives</w:t>
            </w:r>
          </w:p>
          <w:p w14:paraId="0F81B4FF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E70D24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7FD5A3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B8CF5C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9422B2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B19388D" w14:textId="550B922E" w:rsidR="002566A0" w:rsidRPr="000B7B61" w:rsidRDefault="002566A0" w:rsidP="00E42142">
            <w:pPr>
              <w:pStyle w:val="ListParagraph"/>
              <w:ind w:left="0"/>
              <w:rPr>
                <w:rFonts w:ascii="Arial" w:hAnsi="Arial" w:cs="Arial"/>
              </w:rPr>
            </w:pPr>
            <w:r w:rsidRPr="00F52E70">
              <w:rPr>
                <w:rFonts w:ascii="Arial" w:hAnsi="Arial" w:cs="Arial"/>
                <w:b/>
                <w:sz w:val="20"/>
                <w:szCs w:val="20"/>
              </w:rPr>
              <w:t>Disadvantages</w:t>
            </w:r>
          </w:p>
        </w:tc>
        <w:tc>
          <w:tcPr>
            <w:tcW w:w="4904" w:type="dxa"/>
            <w:gridSpan w:val="5"/>
          </w:tcPr>
          <w:p w14:paraId="519B3F34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Unilever in Nigeria</w:t>
            </w:r>
          </w:p>
          <w:p w14:paraId="4BD4A0C1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Anglo-Dutch TNC with joint headquarters in London &amp; Rotterdam</w:t>
            </w:r>
          </w:p>
          <w:p w14:paraId="3727F769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Produces food, drinks, personal care &amp; cleaning products</w:t>
            </w:r>
          </w:p>
          <w:p w14:paraId="134B552F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Employs 1500 people</w:t>
            </w:r>
          </w:p>
          <w:p w14:paraId="4C0F9DFA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In 2014 voted second best company to work for in Nigeria</w:t>
            </w:r>
          </w:p>
          <w:p w14:paraId="0E2C589D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Products aimed at growing Nigerian market with new products developed for local cultures</w:t>
            </w:r>
          </w:p>
          <w:p w14:paraId="56503BE0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Aims for high standards of employment &amp; environmental stewardship</w:t>
            </w:r>
          </w:p>
          <w:p w14:paraId="5F15ED18" w14:textId="77777777" w:rsidR="002566A0" w:rsidRPr="00F52E70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Claims all of its palm oil comes from sustainable sources</w:t>
            </w:r>
          </w:p>
          <w:p w14:paraId="6735A10F" w14:textId="77777777" w:rsidR="002566A0" w:rsidRPr="009B3D55" w:rsidRDefault="002566A0" w:rsidP="002566A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52E70">
              <w:rPr>
                <w:rFonts w:ascii="Arial" w:hAnsi="Arial" w:cs="Arial"/>
                <w:sz w:val="20"/>
                <w:szCs w:val="20"/>
              </w:rPr>
              <w:t>Social responsibility programme promoting improvements in health, education and water supply</w:t>
            </w:r>
          </w:p>
        </w:tc>
      </w:tr>
      <w:tr w:rsidR="002566A0" w:rsidRPr="000429A6" w14:paraId="25EDB877" w14:textId="77777777" w:rsidTr="003571BF">
        <w:trPr>
          <w:trHeight w:val="3528"/>
        </w:trPr>
        <w:tc>
          <w:tcPr>
            <w:tcW w:w="2943" w:type="dxa"/>
          </w:tcPr>
          <w:p w14:paraId="728969C5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Poverty in Nigeria</w:t>
            </w:r>
          </w:p>
          <w:p w14:paraId="1CAB9797" w14:textId="77777777" w:rsidR="002566A0" w:rsidRPr="003828CD" w:rsidRDefault="002566A0" w:rsidP="003571BF">
            <w:p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Despite rapid economic growth &amp; oil revenue poverty persists:</w:t>
            </w:r>
          </w:p>
          <w:p w14:paraId="7DE33A6B" w14:textId="77777777" w:rsidR="002566A0" w:rsidRPr="003828CD" w:rsidRDefault="002566A0" w:rsidP="002566A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100 million Nigerians live on less than US$ 1 per day - 60% of the population</w:t>
            </w:r>
          </w:p>
          <w:p w14:paraId="11450E6A" w14:textId="77777777" w:rsidR="002566A0" w:rsidRPr="003828CD" w:rsidRDefault="002566A0" w:rsidP="002566A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Birth rates &amp; infant mortality rates are high</w:t>
            </w:r>
          </w:p>
          <w:p w14:paraId="2146AF95" w14:textId="77777777" w:rsidR="002566A0" w:rsidRPr="003828CD" w:rsidRDefault="002566A0" w:rsidP="002566A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Life expectancy is low</w:t>
            </w:r>
          </w:p>
          <w:p w14:paraId="2FCAAE03" w14:textId="77777777" w:rsidR="002566A0" w:rsidRPr="00444B1B" w:rsidRDefault="002566A0" w:rsidP="002566A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Limited access to safe water, sanitation &amp; electricity</w:t>
            </w:r>
          </w:p>
        </w:tc>
        <w:tc>
          <w:tcPr>
            <w:tcW w:w="3119" w:type="dxa"/>
            <w:gridSpan w:val="5"/>
          </w:tcPr>
          <w:p w14:paraId="0D827C7D" w14:textId="77777777" w:rsidR="002566A0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 given to Nigeria:</w:t>
            </w:r>
          </w:p>
          <w:p w14:paraId="61EE8141" w14:textId="77777777" w:rsidR="002566A0" w:rsidRPr="003828CD" w:rsidRDefault="002566A0" w:rsidP="002566A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Aid in Nigeria is intended to benefit those in poverty</w:t>
            </w:r>
          </w:p>
          <w:p w14:paraId="15E17D26" w14:textId="77777777" w:rsidR="002566A0" w:rsidRPr="003828CD" w:rsidRDefault="002566A0" w:rsidP="002566A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Nigeria receives 4% of aid given to African countries</w:t>
            </w:r>
          </w:p>
          <w:p w14:paraId="068AC8D1" w14:textId="77777777" w:rsidR="002566A0" w:rsidRPr="003828CD" w:rsidRDefault="002566A0" w:rsidP="002566A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 xml:space="preserve">In 2013 aid represented 0.5% of Nigeria's GNI </w:t>
            </w:r>
            <w:proofErr w:type="gramStart"/>
            <w:r w:rsidRPr="003828CD">
              <w:rPr>
                <w:rFonts w:ascii="Arial" w:hAnsi="Arial" w:cs="Arial"/>
                <w:sz w:val="20"/>
                <w:szCs w:val="20"/>
              </w:rPr>
              <w:t>=  US</w:t>
            </w:r>
            <w:proofErr w:type="gramEnd"/>
            <w:r w:rsidRPr="003828CD">
              <w:rPr>
                <w:rFonts w:ascii="Arial" w:hAnsi="Arial" w:cs="Arial"/>
                <w:sz w:val="20"/>
                <w:szCs w:val="20"/>
              </w:rPr>
              <w:t>$5 billion</w:t>
            </w:r>
          </w:p>
          <w:p w14:paraId="15469B46" w14:textId="77777777" w:rsidR="002566A0" w:rsidRPr="00B31751" w:rsidRDefault="002566A0" w:rsidP="002566A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Most successful projects are delivered directly to the people in need; community projects supported by small charities &amp; NGOs.</w:t>
            </w:r>
          </w:p>
        </w:tc>
        <w:tc>
          <w:tcPr>
            <w:tcW w:w="4620" w:type="dxa"/>
            <w:gridSpan w:val="4"/>
          </w:tcPr>
          <w:p w14:paraId="50BF7963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 projects in Nigeria</w:t>
            </w:r>
          </w:p>
          <w:p w14:paraId="5CA0A434" w14:textId="77777777" w:rsidR="002566A0" w:rsidRPr="003828CD" w:rsidRDefault="002566A0" w:rsidP="002566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2014 World Bank approved US$500 million to fund development projects &amp; provide long-term loans to businesses to help reduce dependence on oil revenue</w:t>
            </w:r>
          </w:p>
          <w:p w14:paraId="19C8458C" w14:textId="77777777" w:rsidR="002566A0" w:rsidRPr="003828CD" w:rsidRDefault="002566A0" w:rsidP="002566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Health &amp; HIV programme in rural areas funded by UK Department for International Development</w:t>
            </w:r>
          </w:p>
          <w:p w14:paraId="3320B97E" w14:textId="77777777" w:rsidR="002566A0" w:rsidRPr="003828CD" w:rsidRDefault="002566A0" w:rsidP="002566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NGO Nets for Life provides anti-malarial nets &amp; education to tackle malaria</w:t>
            </w:r>
          </w:p>
          <w:p w14:paraId="0978E201" w14:textId="77777777" w:rsidR="002566A0" w:rsidRPr="003828CD" w:rsidRDefault="002566A0" w:rsidP="002566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USAID funded Community Care in Nigeria project supports orphans &amp; vulnerable children</w:t>
            </w:r>
          </w:p>
          <w:p w14:paraId="7D8301EC" w14:textId="77777777" w:rsidR="002566A0" w:rsidRPr="000429A6" w:rsidRDefault="002566A0" w:rsidP="002566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Aid from the USA educates &amp; protects against spread of AIDS/HIV</w:t>
            </w:r>
          </w:p>
        </w:tc>
      </w:tr>
      <w:tr w:rsidR="002566A0" w14:paraId="34E46310" w14:textId="77777777" w:rsidTr="003571BF">
        <w:tc>
          <w:tcPr>
            <w:tcW w:w="4361" w:type="dxa"/>
            <w:gridSpan w:val="3"/>
          </w:tcPr>
          <w:p w14:paraId="2BCA7F47" w14:textId="77777777" w:rsidR="002566A0" w:rsidRPr="003828CD" w:rsidRDefault="002566A0" w:rsidP="003571BF">
            <w:p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b/>
                <w:sz w:val="20"/>
                <w:szCs w:val="20"/>
              </w:rPr>
              <w:lastRenderedPageBreak/>
              <w:t>Official aid</w:t>
            </w:r>
            <w:r>
              <w:rPr>
                <w:rFonts w:ascii="Arial" w:hAnsi="Arial" w:cs="Arial"/>
              </w:rPr>
              <w:t xml:space="preserve"> </w:t>
            </w:r>
            <w:r w:rsidRPr="003828CD">
              <w:rPr>
                <w:rFonts w:ascii="Arial" w:hAnsi="Arial" w:cs="Arial"/>
                <w:sz w:val="20"/>
                <w:szCs w:val="20"/>
              </w:rPr>
              <w:t xml:space="preserve">given to the </w:t>
            </w:r>
            <w:r w:rsidRPr="00221CF1">
              <w:rPr>
                <w:rFonts w:ascii="Arial" w:hAnsi="Arial" w:cs="Arial"/>
                <w:sz w:val="20"/>
                <w:szCs w:val="20"/>
              </w:rPr>
              <w:t>Nigerian government has been les</w:t>
            </w:r>
            <w:r w:rsidRPr="003828CD">
              <w:rPr>
                <w:rFonts w:ascii="Arial" w:hAnsi="Arial" w:cs="Arial"/>
                <w:sz w:val="20"/>
                <w:szCs w:val="20"/>
              </w:rPr>
              <w:t>s effective than aid given directly to communities; primarily due to corruption:</w:t>
            </w:r>
          </w:p>
          <w:p w14:paraId="12819CAA" w14:textId="77777777" w:rsidR="002566A0" w:rsidRPr="003828CD" w:rsidRDefault="002566A0" w:rsidP="002566A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Government may divert the funds elsewhere - build up the Navy?!</w:t>
            </w:r>
          </w:p>
          <w:p w14:paraId="1163DF61" w14:textId="77777777" w:rsidR="002566A0" w:rsidRPr="003828CD" w:rsidRDefault="002566A0" w:rsidP="002566A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Donors may have political influence over what happens</w:t>
            </w:r>
          </w:p>
          <w:p w14:paraId="3F7D59DD" w14:textId="77777777" w:rsidR="002566A0" w:rsidRPr="003828CD" w:rsidRDefault="002566A0" w:rsidP="002566A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Money may be used to promote commercial self-interest of the donor</w:t>
            </w:r>
          </w:p>
          <w:p w14:paraId="46ED5404" w14:textId="77777777" w:rsidR="002566A0" w:rsidRPr="009B3D55" w:rsidRDefault="002566A0" w:rsidP="002566A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828CD">
              <w:rPr>
                <w:rFonts w:ascii="Arial" w:hAnsi="Arial" w:cs="Arial"/>
                <w:sz w:val="20"/>
                <w:szCs w:val="20"/>
              </w:rPr>
              <w:t>Aid creates dependency</w:t>
            </w:r>
          </w:p>
        </w:tc>
        <w:tc>
          <w:tcPr>
            <w:tcW w:w="6321" w:type="dxa"/>
            <w:gridSpan w:val="7"/>
            <w:vMerge w:val="restart"/>
          </w:tcPr>
          <w:p w14:paraId="19BD0A67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Environmental impact due to economic growth. </w:t>
            </w:r>
          </w:p>
          <w:p w14:paraId="0444C8F2" w14:textId="77777777" w:rsidR="002566A0" w:rsidRPr="00304CBA" w:rsidRDefault="002566A0" w:rsidP="003571BF">
            <w:pPr>
              <w:rPr>
                <w:rFonts w:ascii="Arial" w:hAnsi="Arial" w:cs="Arial"/>
                <w:b/>
              </w:rPr>
            </w:pPr>
            <w:r w:rsidRPr="00304CBA">
              <w:rPr>
                <w:rFonts w:ascii="Arial" w:hAnsi="Arial" w:cs="Arial"/>
                <w:b/>
              </w:rPr>
              <w:t>1. Industrial growth</w:t>
            </w:r>
          </w:p>
          <w:p w14:paraId="20BA5FDE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22C8BB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A6CAFC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BE9E95" w14:textId="5D7B98EE" w:rsidR="002566A0" w:rsidRPr="003828CD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b/>
                <w:sz w:val="20"/>
                <w:szCs w:val="20"/>
              </w:rPr>
              <w:t>2. Urban growth</w:t>
            </w:r>
          </w:p>
          <w:p w14:paraId="4F1F50E6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7BE8E2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00F9FC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A14986" w14:textId="16A20E08" w:rsidR="002566A0" w:rsidRPr="003828CD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b/>
                <w:sz w:val="20"/>
                <w:szCs w:val="20"/>
              </w:rPr>
              <w:t>3. Commercial farming</w:t>
            </w:r>
          </w:p>
          <w:p w14:paraId="713FD351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D2DCE6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F4D48DF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117486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B09E95" w14:textId="32F181E8" w:rsidR="002566A0" w:rsidRPr="003828CD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b/>
                <w:sz w:val="20"/>
                <w:szCs w:val="20"/>
              </w:rPr>
              <w:t>4. Deforestation</w:t>
            </w:r>
          </w:p>
          <w:p w14:paraId="0060B4FD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C61750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F30EB7" w14:textId="77777777" w:rsidR="00E42142" w:rsidRDefault="00E42142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333734" w14:textId="337963B6" w:rsidR="002566A0" w:rsidRPr="003828CD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828CD">
              <w:rPr>
                <w:rFonts w:ascii="Arial" w:hAnsi="Arial" w:cs="Arial"/>
                <w:b/>
                <w:sz w:val="20"/>
                <w:szCs w:val="20"/>
              </w:rPr>
              <w:t>5. Mining &amp; oil extraction</w:t>
            </w:r>
          </w:p>
          <w:p w14:paraId="6FCEDD7B" w14:textId="77777777" w:rsidR="002566A0" w:rsidRDefault="002566A0" w:rsidP="00E42142">
            <w:pPr>
              <w:rPr>
                <w:rFonts w:ascii="Arial" w:hAnsi="Arial" w:cs="Arial"/>
                <w:b/>
              </w:rPr>
            </w:pPr>
          </w:p>
          <w:p w14:paraId="03B3861D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61E36E0A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7C3C2AA3" w14:textId="77777777" w:rsidR="00E42142" w:rsidRDefault="00E42142" w:rsidP="00E42142">
            <w:pPr>
              <w:rPr>
                <w:rFonts w:ascii="Arial" w:hAnsi="Arial" w:cs="Arial"/>
                <w:b/>
              </w:rPr>
            </w:pPr>
          </w:p>
          <w:p w14:paraId="50C1C661" w14:textId="66D7B4B3" w:rsidR="00E42142" w:rsidRPr="00E42142" w:rsidRDefault="00E42142" w:rsidP="00E42142">
            <w:pPr>
              <w:rPr>
                <w:rFonts w:ascii="Arial" w:hAnsi="Arial" w:cs="Arial"/>
                <w:b/>
              </w:rPr>
            </w:pPr>
          </w:p>
        </w:tc>
      </w:tr>
      <w:tr w:rsidR="002566A0" w:rsidRPr="009B3D55" w14:paraId="0483A841" w14:textId="77777777" w:rsidTr="003571BF">
        <w:trPr>
          <w:trHeight w:val="3163"/>
        </w:trPr>
        <w:tc>
          <w:tcPr>
            <w:tcW w:w="4361" w:type="dxa"/>
            <w:gridSpan w:val="3"/>
          </w:tcPr>
          <w:p w14:paraId="38B91EE6" w14:textId="77777777" w:rsidR="002566A0" w:rsidRPr="00F57377" w:rsidRDefault="002566A0" w:rsidP="003571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7377">
              <w:rPr>
                <w:rFonts w:ascii="Arial" w:hAnsi="Arial" w:cs="Arial"/>
                <w:b/>
                <w:sz w:val="20"/>
                <w:szCs w:val="20"/>
              </w:rPr>
              <w:t>Successful community health project</w:t>
            </w:r>
            <w:r w:rsidRPr="00F573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E33F56" w14:textId="77777777" w:rsidR="002566A0" w:rsidRPr="00F57377" w:rsidRDefault="002566A0" w:rsidP="002566A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7377">
              <w:rPr>
                <w:rFonts w:ascii="Arial" w:hAnsi="Arial" w:cs="Arial"/>
                <w:sz w:val="20"/>
                <w:szCs w:val="20"/>
              </w:rPr>
              <w:t>Aduwan</w:t>
            </w:r>
            <w:proofErr w:type="spellEnd"/>
            <w:r w:rsidRPr="00F57377">
              <w:rPr>
                <w:rFonts w:ascii="Arial" w:hAnsi="Arial" w:cs="Arial"/>
                <w:sz w:val="20"/>
                <w:szCs w:val="20"/>
              </w:rPr>
              <w:t>, Kaduna State, northern Nigeria</w:t>
            </w:r>
          </w:p>
          <w:p w14:paraId="1901A1A8" w14:textId="77777777" w:rsidR="002566A0" w:rsidRPr="00F57377" w:rsidRDefault="002566A0" w:rsidP="002566A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57377">
              <w:rPr>
                <w:rFonts w:ascii="Arial" w:hAnsi="Arial" w:cs="Arial"/>
                <w:sz w:val="20"/>
                <w:szCs w:val="20"/>
              </w:rPr>
              <w:t>Lacked a health clinic, adequate health workers &amp; suffered from a high incidence of HIV/AIDS &amp; a high infant mortality rate</w:t>
            </w:r>
          </w:p>
          <w:p w14:paraId="6EA37495" w14:textId="77777777" w:rsidR="002566A0" w:rsidRPr="00F57377" w:rsidRDefault="002566A0" w:rsidP="002566A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57377">
              <w:rPr>
                <w:rFonts w:ascii="Arial" w:hAnsi="Arial" w:cs="Arial"/>
                <w:sz w:val="20"/>
                <w:szCs w:val="20"/>
              </w:rPr>
              <w:t>ActionAid (support) and World Bank (funds) collaborated to build a new health clinic in 2010</w:t>
            </w:r>
          </w:p>
          <w:p w14:paraId="0FBC6E12" w14:textId="77777777" w:rsidR="002566A0" w:rsidRPr="00221CF1" w:rsidRDefault="002566A0" w:rsidP="002566A0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>Trains &amp; educates local women about immunising children</w:t>
            </w:r>
          </w:p>
          <w:p w14:paraId="4AD7586B" w14:textId="77777777" w:rsidR="002566A0" w:rsidRPr="00221CF1" w:rsidRDefault="002566A0" w:rsidP="002566A0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>Tests for HIV &amp; other infections</w:t>
            </w:r>
          </w:p>
          <w:p w14:paraId="4267DD55" w14:textId="77777777" w:rsidR="002566A0" w:rsidRPr="00221CF1" w:rsidRDefault="002566A0" w:rsidP="002566A0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>Immunises children against polio</w:t>
            </w:r>
          </w:p>
          <w:p w14:paraId="25A2E544" w14:textId="77777777" w:rsidR="002566A0" w:rsidRPr="00221CF1" w:rsidRDefault="002566A0" w:rsidP="002566A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57377">
              <w:rPr>
                <w:rFonts w:ascii="Arial" w:hAnsi="Arial" w:cs="Arial"/>
                <w:sz w:val="20"/>
                <w:szCs w:val="20"/>
              </w:rPr>
              <w:t xml:space="preserve">Amnesty International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organised </w:t>
            </w:r>
            <w:r w:rsidRPr="00F57377">
              <w:rPr>
                <w:rFonts w:ascii="Arial" w:hAnsi="Arial" w:cs="Arial"/>
                <w:sz w:val="20"/>
                <w:szCs w:val="20"/>
              </w:rPr>
              <w:t>legal support for victims of the Bodo oil spills (2008/09)</w:t>
            </w:r>
            <w:r>
              <w:rPr>
                <w:rFonts w:ascii="Arial" w:hAnsi="Arial" w:cs="Arial"/>
                <w:sz w:val="20"/>
                <w:szCs w:val="20"/>
              </w:rPr>
              <w:t xml:space="preserve">. In 2015 Shell agreed to £55 million compensation pay-out. </w:t>
            </w:r>
          </w:p>
        </w:tc>
        <w:tc>
          <w:tcPr>
            <w:tcW w:w="6321" w:type="dxa"/>
            <w:gridSpan w:val="7"/>
            <w:vMerge/>
          </w:tcPr>
          <w:p w14:paraId="75421DF1" w14:textId="77777777" w:rsidR="002566A0" w:rsidRPr="009B3D55" w:rsidRDefault="002566A0" w:rsidP="002566A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</w:tr>
      <w:tr w:rsidR="002566A0" w:rsidRPr="0086372F" w14:paraId="726A3534" w14:textId="77777777" w:rsidTr="003571BF">
        <w:tc>
          <w:tcPr>
            <w:tcW w:w="3369" w:type="dxa"/>
            <w:gridSpan w:val="2"/>
          </w:tcPr>
          <w:p w14:paraId="49DA8946" w14:textId="77777777" w:rsidR="002566A0" w:rsidRPr="00F57377" w:rsidRDefault="002566A0" w:rsidP="003571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57377">
              <w:rPr>
                <w:rFonts w:ascii="Arial" w:hAnsi="Arial" w:cs="Arial"/>
                <w:b/>
                <w:sz w:val="18"/>
                <w:szCs w:val="18"/>
              </w:rPr>
              <w:t>Benefit of economic development</w:t>
            </w:r>
          </w:p>
          <w:p w14:paraId="6E12856D" w14:textId="77777777" w:rsidR="002566A0" w:rsidRDefault="002566A0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24122D4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355EDE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9B55FC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FCC4F77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FEA347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6646AA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55F350" w14:textId="16CAC14C" w:rsidR="00E42142" w:rsidRPr="00893EBC" w:rsidRDefault="00E42142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gridSpan w:val="5"/>
          </w:tcPr>
          <w:p w14:paraId="7B00ACDA" w14:textId="4C28452E" w:rsidR="002566A0" w:rsidRPr="00893EBC" w:rsidRDefault="002566A0" w:rsidP="00E4214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Limitation of </w:t>
            </w:r>
            <w:r w:rsidRPr="00893EBC">
              <w:rPr>
                <w:rFonts w:ascii="Arial" w:hAnsi="Arial" w:cs="Arial"/>
                <w:b/>
                <w:sz w:val="20"/>
                <w:szCs w:val="20"/>
              </w:rPr>
              <w:t>economic development</w:t>
            </w:r>
          </w:p>
        </w:tc>
        <w:tc>
          <w:tcPr>
            <w:tcW w:w="3561" w:type="dxa"/>
            <w:gridSpan w:val="3"/>
          </w:tcPr>
          <w:p w14:paraId="63F41CAE" w14:textId="77777777" w:rsidR="002566A0" w:rsidRPr="0086372F" w:rsidRDefault="002566A0" w:rsidP="003571B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Future success depends upon</w:t>
            </w:r>
          </w:p>
          <w:p w14:paraId="722AE398" w14:textId="3FF2E20F" w:rsidR="002566A0" w:rsidRPr="0086372F" w:rsidRDefault="002566A0" w:rsidP="00E4214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58DC2" w14:textId="699A0D5D" w:rsidR="005D5DA3" w:rsidRDefault="005D5DA3" w:rsidP="005D5DA3">
      <w:pPr>
        <w:jc w:val="center"/>
        <w:rPr>
          <w:rFonts w:ascii="Arial" w:hAnsi="Arial" w:cs="Arial"/>
          <w:u w:val="single"/>
        </w:rPr>
      </w:pPr>
    </w:p>
    <w:p w14:paraId="55FF9E59" w14:textId="63CB1445" w:rsidR="002566A0" w:rsidRDefault="002566A0" w:rsidP="005D5DA3">
      <w:pPr>
        <w:jc w:val="center"/>
        <w:rPr>
          <w:rFonts w:ascii="Arial" w:hAnsi="Arial" w:cs="Arial"/>
          <w:b/>
          <w:bCs/>
          <w:u w:val="single"/>
        </w:rPr>
      </w:pPr>
      <w:r w:rsidRPr="002566A0">
        <w:rPr>
          <w:rFonts w:ascii="Arial" w:hAnsi="Arial" w:cs="Arial"/>
          <w:b/>
          <w:bCs/>
          <w:u w:val="single"/>
        </w:rPr>
        <w:t>The changing UK economy</w:t>
      </w:r>
    </w:p>
    <w:p w14:paraId="00D5840C" w14:textId="1A375FD5" w:rsidR="002566A0" w:rsidRDefault="002566A0" w:rsidP="005D5DA3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992"/>
        <w:gridCol w:w="2722"/>
        <w:gridCol w:w="3486"/>
      </w:tblGrid>
      <w:tr w:rsidR="002566A0" w:rsidRPr="008C690D" w14:paraId="21DD3E3B" w14:textId="77777777" w:rsidTr="003571BF">
        <w:tc>
          <w:tcPr>
            <w:tcW w:w="10456" w:type="dxa"/>
            <w:gridSpan w:val="5"/>
          </w:tcPr>
          <w:p w14:paraId="6EB94E7E" w14:textId="77777777" w:rsidR="002566A0" w:rsidRPr="008C690D" w:rsidRDefault="002566A0" w:rsidP="003571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90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Primary activities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 xml:space="preserve"> are those which produce the raw materials for industry </w:t>
            </w:r>
            <w:proofErr w:type="gramStart"/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 xml:space="preserve"> mining, quarrying, farming, fishing and forestry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2% UK employment (2015)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6053BF2" w14:textId="77777777" w:rsidR="002566A0" w:rsidRPr="00E55439" w:rsidRDefault="002566A0" w:rsidP="003571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90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Secondary activities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 xml:space="preserve"> are the manufacturing and assembly industries. They take raw materials and manufacture finished products from them </w:t>
            </w:r>
            <w:proofErr w:type="gramStart"/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steel manufacture 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>and car assembly.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10% UK employment (2015)</w:t>
            </w:r>
          </w:p>
          <w:p w14:paraId="21D99CA4" w14:textId="77777777" w:rsidR="002566A0" w:rsidRPr="008C690D" w:rsidRDefault="002566A0" w:rsidP="003571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90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Tertiary activities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> are service industries and include doctors, teachers, lawyers, estate agents, travel agents, accountants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financial services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policemen.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78% UK employment (2015)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45AFE5E" w14:textId="77777777" w:rsidR="002566A0" w:rsidRPr="008C690D" w:rsidRDefault="002566A0" w:rsidP="003571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90D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Quaternary activities</w:t>
            </w:r>
            <w:r w:rsidRPr="008C690D">
              <w:rPr>
                <w:rFonts w:ascii="Arial" w:hAnsi="Arial" w:cs="Arial"/>
                <w:color w:val="000000"/>
                <w:sz w:val="22"/>
                <w:szCs w:val="22"/>
              </w:rPr>
              <w:t> are the newest, most hi-tech sector of industry. They are the research and development industries. Examples include the development of new computer components and research into GM crop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s. </w:t>
            </w:r>
            <w:r w:rsidRPr="00E5543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10% UK employment (2015)</w:t>
            </w:r>
          </w:p>
        </w:tc>
      </w:tr>
      <w:tr w:rsidR="002566A0" w:rsidRPr="008C690D" w14:paraId="66AA9440" w14:textId="77777777" w:rsidTr="003571BF">
        <w:tc>
          <w:tcPr>
            <w:tcW w:w="3256" w:type="dxa"/>
            <w:gridSpan w:val="2"/>
          </w:tcPr>
          <w:p w14:paraId="3FA92E5B" w14:textId="77777777" w:rsidR="002566A0" w:rsidRPr="008C690D" w:rsidRDefault="002566A0" w:rsidP="003571BF">
            <w:pPr>
              <w:rPr>
                <w:rFonts w:ascii="Arial" w:hAnsi="Arial" w:cs="Arial"/>
              </w:rPr>
            </w:pPr>
            <w:r w:rsidRPr="008C690D">
              <w:rPr>
                <w:rFonts w:ascii="Arial" w:hAnsi="Arial" w:cs="Arial"/>
              </w:rPr>
              <w:t>The UK economy has changed over time:</w:t>
            </w:r>
          </w:p>
          <w:p w14:paraId="5864397D" w14:textId="6B80232F" w:rsidR="002566A0" w:rsidRDefault="002566A0" w:rsidP="002566A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C690D">
              <w:rPr>
                <w:rFonts w:ascii="Arial" w:hAnsi="Arial" w:cs="Arial"/>
              </w:rPr>
              <w:t xml:space="preserve">Before 1800 </w:t>
            </w:r>
          </w:p>
          <w:p w14:paraId="2DD2AF19" w14:textId="0814164F" w:rsidR="00E42142" w:rsidRDefault="00E42142" w:rsidP="00E42142">
            <w:pPr>
              <w:rPr>
                <w:rFonts w:ascii="Arial" w:hAnsi="Arial" w:cs="Arial"/>
              </w:rPr>
            </w:pPr>
          </w:p>
          <w:p w14:paraId="05A8942B" w14:textId="77777777" w:rsidR="00E42142" w:rsidRPr="00E42142" w:rsidRDefault="00E42142" w:rsidP="00E42142">
            <w:pPr>
              <w:rPr>
                <w:rFonts w:ascii="Arial" w:hAnsi="Arial" w:cs="Arial"/>
              </w:rPr>
            </w:pPr>
          </w:p>
          <w:p w14:paraId="17FE67D9" w14:textId="05A42CED" w:rsidR="002566A0" w:rsidRDefault="002566A0" w:rsidP="002566A0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C690D">
              <w:rPr>
                <w:rFonts w:ascii="Arial" w:hAnsi="Arial" w:cs="Arial"/>
              </w:rPr>
              <w:t>19</w:t>
            </w:r>
            <w:r w:rsidRPr="008C690D">
              <w:rPr>
                <w:rFonts w:ascii="Arial" w:hAnsi="Arial" w:cs="Arial"/>
                <w:vertAlign w:val="superscript"/>
              </w:rPr>
              <w:t>th</w:t>
            </w:r>
            <w:r w:rsidRPr="008C690D">
              <w:rPr>
                <w:rFonts w:ascii="Arial" w:hAnsi="Arial" w:cs="Arial"/>
              </w:rPr>
              <w:t xml:space="preserve"> century shift</w:t>
            </w:r>
          </w:p>
          <w:p w14:paraId="065C317B" w14:textId="2DD57D47" w:rsidR="00E42142" w:rsidRDefault="00E42142" w:rsidP="00E42142">
            <w:pPr>
              <w:rPr>
                <w:rFonts w:ascii="Arial" w:hAnsi="Arial" w:cs="Arial"/>
              </w:rPr>
            </w:pPr>
          </w:p>
          <w:p w14:paraId="7233DBB1" w14:textId="77777777" w:rsidR="00E42142" w:rsidRPr="00E42142" w:rsidRDefault="00E42142" w:rsidP="00E42142">
            <w:pPr>
              <w:rPr>
                <w:rFonts w:ascii="Arial" w:hAnsi="Arial" w:cs="Arial"/>
              </w:rPr>
            </w:pPr>
          </w:p>
          <w:p w14:paraId="369F7763" w14:textId="77777777" w:rsidR="00E42142" w:rsidRDefault="002566A0" w:rsidP="00E4214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C690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ost WW2 shift </w:t>
            </w:r>
          </w:p>
          <w:p w14:paraId="35B37BF0" w14:textId="4E9148B7" w:rsidR="002566A0" w:rsidRPr="008C690D" w:rsidRDefault="002566A0" w:rsidP="00E4214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C690D">
              <w:rPr>
                <w:rFonts w:ascii="Arial" w:hAnsi="Arial" w:cs="Arial"/>
              </w:rPr>
              <w:t>Growth of quaternary sector is the latest trend</w:t>
            </w:r>
          </w:p>
        </w:tc>
        <w:tc>
          <w:tcPr>
            <w:tcW w:w="3714" w:type="dxa"/>
            <w:gridSpan w:val="2"/>
          </w:tcPr>
          <w:p w14:paraId="41A66EF1" w14:textId="77777777" w:rsidR="002566A0" w:rsidRDefault="002566A0" w:rsidP="003571BF">
            <w:pPr>
              <w:rPr>
                <w:rFonts w:ascii="Arial" w:hAnsi="Arial" w:cs="Arial"/>
              </w:rPr>
            </w:pPr>
            <w:r w:rsidRPr="00AC70F6">
              <w:rPr>
                <w:rFonts w:ascii="Arial" w:hAnsi="Arial" w:cs="Arial"/>
                <w:b/>
              </w:rPr>
              <w:t>De-industrialisation</w:t>
            </w:r>
            <w:r>
              <w:rPr>
                <w:rFonts w:ascii="Arial" w:hAnsi="Arial" w:cs="Arial"/>
              </w:rPr>
              <w:t xml:space="preserve"> is the decline in manufacturing &amp; the subsequent growth in tertiary &amp; quaternary employment. This has happened in the UK (post WW2) due to:</w:t>
            </w:r>
          </w:p>
          <w:p w14:paraId="1C40C582" w14:textId="1EB3E1D1" w:rsidR="002566A0" w:rsidRPr="00E42142" w:rsidRDefault="002566A0" w:rsidP="00E42142">
            <w:pPr>
              <w:rPr>
                <w:rFonts w:ascii="Arial" w:hAnsi="Arial" w:cs="Arial"/>
              </w:rPr>
            </w:pPr>
            <w:r w:rsidRPr="00E421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</w:tcPr>
          <w:p w14:paraId="7BE5D547" w14:textId="77777777" w:rsidR="002566A0" w:rsidRDefault="002566A0" w:rsidP="003571BF">
            <w:pPr>
              <w:rPr>
                <w:rFonts w:ascii="Arial" w:hAnsi="Arial" w:cs="Arial"/>
              </w:rPr>
            </w:pPr>
            <w:r w:rsidRPr="00AC70F6">
              <w:rPr>
                <w:rFonts w:ascii="Arial" w:hAnsi="Arial" w:cs="Arial"/>
                <w:b/>
              </w:rPr>
              <w:t>Globalisation</w:t>
            </w:r>
            <w:r>
              <w:rPr>
                <w:rFonts w:ascii="Arial" w:hAnsi="Arial" w:cs="Arial"/>
              </w:rPr>
              <w:t xml:space="preserve"> is</w:t>
            </w:r>
            <w:r w:rsidRPr="00AC70F6">
              <w:rPr>
                <w:rFonts w:ascii="Arial" w:hAnsi="Arial" w:cs="Arial"/>
              </w:rPr>
              <w:t xml:space="preserve"> the process by which the world’s local and regional economies, societies, and cultures have become integrated together through a global network of communication, transportation and trade. </w:t>
            </w:r>
          </w:p>
          <w:p w14:paraId="3B3408D1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564315DD" w14:textId="77777777" w:rsidR="002566A0" w:rsidRPr="008C690D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Globalisation has contributed to the decline in UK manufacturing &amp; increase in the UK tertiary &amp; quaternary sector as people work on global brands &amp; products.</w:t>
            </w:r>
          </w:p>
        </w:tc>
      </w:tr>
      <w:tr w:rsidR="002566A0" w:rsidRPr="00950DD2" w14:paraId="76184BBE" w14:textId="77777777" w:rsidTr="003571BF">
        <w:trPr>
          <w:trHeight w:val="2792"/>
        </w:trPr>
        <w:tc>
          <w:tcPr>
            <w:tcW w:w="2830" w:type="dxa"/>
            <w:vMerge w:val="restart"/>
          </w:tcPr>
          <w:p w14:paraId="39065AB4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Changes to government policy on industry</w:t>
            </w:r>
          </w:p>
          <w:p w14:paraId="43D2841B" w14:textId="483A0952" w:rsidR="002566A0" w:rsidRDefault="002566A0" w:rsidP="002566A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AC70F6">
              <w:rPr>
                <w:rFonts w:ascii="Arial" w:hAnsi="Arial" w:cs="Arial"/>
                <w:b/>
              </w:rPr>
              <w:t>1945-1979</w:t>
            </w:r>
            <w:r w:rsidRPr="00AC70F6">
              <w:rPr>
                <w:rFonts w:ascii="Arial" w:hAnsi="Arial" w:cs="Arial"/>
              </w:rPr>
              <w:t xml:space="preserve"> </w:t>
            </w:r>
          </w:p>
          <w:p w14:paraId="75846674" w14:textId="7AFC730F" w:rsidR="00E42142" w:rsidRDefault="00E42142" w:rsidP="00E42142">
            <w:pPr>
              <w:rPr>
                <w:rFonts w:ascii="Arial" w:hAnsi="Arial" w:cs="Arial"/>
              </w:rPr>
            </w:pPr>
          </w:p>
          <w:p w14:paraId="41D70C1F" w14:textId="71F8DCE5" w:rsidR="00E42142" w:rsidRDefault="00E42142" w:rsidP="00E42142">
            <w:pPr>
              <w:rPr>
                <w:rFonts w:ascii="Arial" w:hAnsi="Arial" w:cs="Arial"/>
              </w:rPr>
            </w:pPr>
          </w:p>
          <w:p w14:paraId="733F4303" w14:textId="5CFAB3D0" w:rsidR="00E42142" w:rsidRDefault="00E42142" w:rsidP="00E42142">
            <w:pPr>
              <w:rPr>
                <w:rFonts w:ascii="Arial" w:hAnsi="Arial" w:cs="Arial"/>
              </w:rPr>
            </w:pPr>
          </w:p>
          <w:p w14:paraId="18D117CB" w14:textId="288A896F" w:rsidR="00E42142" w:rsidRDefault="00E42142" w:rsidP="00E42142">
            <w:pPr>
              <w:rPr>
                <w:rFonts w:ascii="Arial" w:hAnsi="Arial" w:cs="Arial"/>
              </w:rPr>
            </w:pPr>
          </w:p>
          <w:p w14:paraId="65C73420" w14:textId="77777777" w:rsidR="00E42142" w:rsidRPr="00E42142" w:rsidRDefault="00E42142" w:rsidP="00E42142">
            <w:pPr>
              <w:rPr>
                <w:rFonts w:ascii="Arial" w:hAnsi="Arial" w:cs="Arial"/>
              </w:rPr>
            </w:pPr>
          </w:p>
          <w:p w14:paraId="7E22DC0B" w14:textId="72FBD4B8" w:rsidR="002566A0" w:rsidRDefault="002566A0" w:rsidP="002566A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1979-2010</w:t>
            </w:r>
            <w:r>
              <w:rPr>
                <w:rFonts w:ascii="Arial" w:hAnsi="Arial" w:cs="Arial"/>
              </w:rPr>
              <w:t xml:space="preserve"> </w:t>
            </w:r>
          </w:p>
          <w:p w14:paraId="421C8104" w14:textId="53251DEA" w:rsidR="00E42142" w:rsidRDefault="00E42142" w:rsidP="00E42142">
            <w:pPr>
              <w:rPr>
                <w:rFonts w:ascii="Arial" w:hAnsi="Arial" w:cs="Arial"/>
              </w:rPr>
            </w:pPr>
          </w:p>
          <w:p w14:paraId="51F96E27" w14:textId="6903A755" w:rsidR="00E42142" w:rsidRDefault="00E42142" w:rsidP="00E42142">
            <w:pPr>
              <w:rPr>
                <w:rFonts w:ascii="Arial" w:hAnsi="Arial" w:cs="Arial"/>
              </w:rPr>
            </w:pPr>
          </w:p>
          <w:p w14:paraId="4C374790" w14:textId="7FC1376D" w:rsidR="00E42142" w:rsidRDefault="00E42142" w:rsidP="00E42142">
            <w:pPr>
              <w:rPr>
                <w:rFonts w:ascii="Arial" w:hAnsi="Arial" w:cs="Arial"/>
              </w:rPr>
            </w:pPr>
          </w:p>
          <w:p w14:paraId="327841D1" w14:textId="4A81B416" w:rsidR="00E42142" w:rsidRDefault="00E42142" w:rsidP="00E42142">
            <w:pPr>
              <w:rPr>
                <w:rFonts w:ascii="Arial" w:hAnsi="Arial" w:cs="Arial"/>
              </w:rPr>
            </w:pPr>
          </w:p>
          <w:p w14:paraId="6CE67C91" w14:textId="6145B8F1" w:rsidR="00E42142" w:rsidRDefault="00E42142" w:rsidP="00E42142">
            <w:pPr>
              <w:rPr>
                <w:rFonts w:ascii="Arial" w:hAnsi="Arial" w:cs="Arial"/>
              </w:rPr>
            </w:pPr>
          </w:p>
          <w:p w14:paraId="4AD4CF8A" w14:textId="612AC0BD" w:rsidR="00E42142" w:rsidRDefault="00E42142" w:rsidP="00E42142">
            <w:pPr>
              <w:rPr>
                <w:rFonts w:ascii="Arial" w:hAnsi="Arial" w:cs="Arial"/>
              </w:rPr>
            </w:pPr>
          </w:p>
          <w:p w14:paraId="40310A2C" w14:textId="346008F6" w:rsidR="00E42142" w:rsidRDefault="00E42142" w:rsidP="00E42142">
            <w:pPr>
              <w:rPr>
                <w:rFonts w:ascii="Arial" w:hAnsi="Arial" w:cs="Arial"/>
              </w:rPr>
            </w:pPr>
          </w:p>
          <w:p w14:paraId="63448A13" w14:textId="77777777" w:rsidR="00E42142" w:rsidRPr="00E42142" w:rsidRDefault="00E42142" w:rsidP="00E42142">
            <w:pPr>
              <w:rPr>
                <w:rFonts w:ascii="Arial" w:hAnsi="Arial" w:cs="Arial"/>
              </w:rPr>
            </w:pPr>
          </w:p>
          <w:p w14:paraId="1A6082D7" w14:textId="3AC9325E" w:rsidR="002566A0" w:rsidRPr="00AC70F6" w:rsidRDefault="002566A0" w:rsidP="002566A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2010 onward</w:t>
            </w:r>
            <w:r w:rsidR="00E4214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gridSpan w:val="3"/>
            <w:vMerge w:val="restart"/>
          </w:tcPr>
          <w:p w14:paraId="03883ADD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Post-industrial economy</w:t>
            </w:r>
            <w:r>
              <w:rPr>
                <w:rFonts w:ascii="Arial" w:hAnsi="Arial" w:cs="Arial"/>
              </w:rPr>
              <w:t xml:space="preserve"> is where manufacturing industry declines to be replaced by growth in the service sector &amp; quaternary sector.</w:t>
            </w:r>
          </w:p>
          <w:p w14:paraId="1C46F213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UK post-industrial economy is characterised by:</w:t>
            </w:r>
          </w:p>
          <w:p w14:paraId="68C188CF" w14:textId="77777777" w:rsidR="002566A0" w:rsidRPr="005A7792" w:rsidRDefault="002566A0" w:rsidP="002566A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A7792">
              <w:rPr>
                <w:rFonts w:ascii="Arial" w:hAnsi="Arial" w:cs="Arial"/>
                <w:b/>
              </w:rPr>
              <w:t>nformation technology</w:t>
            </w:r>
          </w:p>
          <w:p w14:paraId="1B5C9E93" w14:textId="77777777" w:rsid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FA0488F" w14:textId="77777777" w:rsidR="00E42142" w:rsidRP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3343B80" w14:textId="77777777" w:rsidR="00E42142" w:rsidRP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B90038A" w14:textId="77777777" w:rsidR="00E42142" w:rsidRPr="00E42142" w:rsidRDefault="00E42142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FE6FD71" w14:textId="75DB5D1C" w:rsidR="002566A0" w:rsidRDefault="002566A0" w:rsidP="00E42142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Service industries &amp; finance </w:t>
            </w:r>
          </w:p>
          <w:p w14:paraId="2BF4CA58" w14:textId="1C024134" w:rsidR="00E42142" w:rsidRDefault="00E42142" w:rsidP="00E42142">
            <w:pPr>
              <w:rPr>
                <w:rFonts w:ascii="Arial" w:hAnsi="Arial" w:cs="Arial"/>
              </w:rPr>
            </w:pPr>
          </w:p>
          <w:p w14:paraId="1D8C2ACE" w14:textId="2552DC2E" w:rsidR="00E42142" w:rsidRDefault="00E42142" w:rsidP="00E42142">
            <w:pPr>
              <w:rPr>
                <w:rFonts w:ascii="Arial" w:hAnsi="Arial" w:cs="Arial"/>
              </w:rPr>
            </w:pPr>
          </w:p>
          <w:p w14:paraId="76D5A527" w14:textId="7D2DBE34" w:rsidR="00E42142" w:rsidRDefault="00E42142" w:rsidP="00E42142">
            <w:pPr>
              <w:rPr>
                <w:rFonts w:ascii="Arial" w:hAnsi="Arial" w:cs="Arial"/>
              </w:rPr>
            </w:pPr>
          </w:p>
          <w:p w14:paraId="5EE6C69A" w14:textId="77777777" w:rsidR="00E42142" w:rsidRPr="00E42142" w:rsidRDefault="00E42142" w:rsidP="00E42142">
            <w:pPr>
              <w:rPr>
                <w:rFonts w:ascii="Arial" w:hAnsi="Arial" w:cs="Arial"/>
              </w:rPr>
            </w:pPr>
          </w:p>
          <w:p w14:paraId="5B95E1B1" w14:textId="77777777" w:rsidR="002566A0" w:rsidRPr="0034321B" w:rsidRDefault="002566A0" w:rsidP="002566A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  <w:r w:rsidRPr="0034321B">
              <w:rPr>
                <w:rFonts w:ascii="Arial" w:hAnsi="Arial" w:cs="Arial"/>
                <w:b/>
              </w:rPr>
              <w:t>Research</w:t>
            </w:r>
          </w:p>
          <w:p w14:paraId="6DB9CE23" w14:textId="77777777" w:rsidR="002566A0" w:rsidRDefault="002566A0" w:rsidP="00E4214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08762050" w14:textId="56DCBFE0" w:rsidR="00E42142" w:rsidRPr="0034321B" w:rsidRDefault="00E42142" w:rsidP="00E42142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36C25376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science park </w:t>
            </w:r>
            <w:r>
              <w:rPr>
                <w:rFonts w:ascii="Arial" w:hAnsi="Arial" w:cs="Arial"/>
              </w:rPr>
              <w:t xml:space="preserve">is a group of scientific &amp; technical </w:t>
            </w:r>
            <w:proofErr w:type="gramStart"/>
            <w:r>
              <w:rPr>
                <w:rFonts w:ascii="Arial" w:hAnsi="Arial" w:cs="Arial"/>
              </w:rPr>
              <w:t>knowledge based</w:t>
            </w:r>
            <w:proofErr w:type="gramEnd"/>
            <w:r>
              <w:rPr>
                <w:rFonts w:ascii="Arial" w:hAnsi="Arial" w:cs="Arial"/>
              </w:rPr>
              <w:t xml:space="preserve"> businesses located on a single site – </w:t>
            </w:r>
            <w:r w:rsidRPr="00061946">
              <w:rPr>
                <w:rFonts w:ascii="Arial" w:hAnsi="Arial" w:cs="Arial"/>
                <w:b/>
              </w:rPr>
              <w:t>University of Southampton Science Park</w:t>
            </w:r>
            <w:r>
              <w:rPr>
                <w:rFonts w:ascii="Arial" w:hAnsi="Arial" w:cs="Arial"/>
              </w:rPr>
              <w:t>.</w:t>
            </w:r>
          </w:p>
          <w:p w14:paraId="11C60E1E" w14:textId="5EE4B573" w:rsidR="002566A0" w:rsidRPr="00950DD2" w:rsidRDefault="002566A0" w:rsidP="00E42142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  <w:tr w:rsidR="002566A0" w:rsidRPr="00061946" w14:paraId="126B65BB" w14:textId="77777777" w:rsidTr="003571BF">
        <w:trPr>
          <w:trHeight w:val="2804"/>
        </w:trPr>
        <w:tc>
          <w:tcPr>
            <w:tcW w:w="2830" w:type="dxa"/>
            <w:vMerge/>
          </w:tcPr>
          <w:p w14:paraId="1D1EB6BB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3"/>
            <w:vMerge/>
          </w:tcPr>
          <w:p w14:paraId="3E54DD67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58BE9E78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business park</w:t>
            </w:r>
            <w:r>
              <w:rPr>
                <w:rFonts w:ascii="Arial" w:hAnsi="Arial" w:cs="Arial"/>
              </w:rPr>
              <w:t xml:space="preserve"> is an area of land occupied by a cluster of businesses that are often located on the edge of town – </w:t>
            </w:r>
            <w:r>
              <w:rPr>
                <w:rFonts w:ascii="Arial" w:hAnsi="Arial" w:cs="Arial"/>
                <w:b/>
              </w:rPr>
              <w:t>Cobalt Business Park, Newcastle-upon-Tyne</w:t>
            </w:r>
            <w:r>
              <w:rPr>
                <w:rFonts w:ascii="Arial" w:hAnsi="Arial" w:cs="Arial"/>
              </w:rPr>
              <w:t>.</w:t>
            </w:r>
          </w:p>
          <w:p w14:paraId="3226B7F1" w14:textId="0711E169" w:rsidR="002566A0" w:rsidRPr="00061946" w:rsidRDefault="002566A0" w:rsidP="00E421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2566A0" w:rsidRPr="003332D2" w14:paraId="41EA8C9C" w14:textId="77777777" w:rsidTr="003571BF">
        <w:tc>
          <w:tcPr>
            <w:tcW w:w="4248" w:type="dxa"/>
            <w:gridSpan w:val="3"/>
          </w:tcPr>
          <w:p w14:paraId="3D2A6DDB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Environmental impact of industry in the UK</w:t>
            </w:r>
          </w:p>
          <w:p w14:paraId="1FC549DF" w14:textId="77777777" w:rsidR="002566A0" w:rsidRDefault="002566A0" w:rsidP="002566A0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Quarrying &amp; mining scars the landscape, destroys habitats &amp; produces waste material – </w:t>
            </w:r>
            <w:r>
              <w:rPr>
                <w:rFonts w:ascii="Arial" w:hAnsi="Arial" w:cs="Arial"/>
                <w:b/>
              </w:rPr>
              <w:t>Torr Quarry, Somerset</w:t>
            </w:r>
          </w:p>
          <w:p w14:paraId="6EAFA549" w14:textId="77777777" w:rsidR="002566A0" w:rsidRDefault="002566A0" w:rsidP="002566A0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 plants &amp; industrial processes create visual, noise, air, soil &amp; water pollution</w:t>
            </w:r>
          </w:p>
          <w:p w14:paraId="6364C0FA" w14:textId="77777777" w:rsidR="002566A0" w:rsidRDefault="002566A0" w:rsidP="002566A0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requirements (road) of industry cause further pollution</w:t>
            </w:r>
          </w:p>
          <w:p w14:paraId="2B4C208C" w14:textId="77777777" w:rsidR="002566A0" w:rsidRDefault="002566A0" w:rsidP="003571BF">
            <w:pPr>
              <w:rPr>
                <w:rFonts w:ascii="Arial" w:hAnsi="Arial" w:cs="Arial"/>
              </w:rPr>
            </w:pPr>
          </w:p>
          <w:p w14:paraId="228959A7" w14:textId="77777777" w:rsidR="002566A0" w:rsidRPr="000A2769" w:rsidRDefault="002566A0" w:rsidP="003571BF">
            <w:pPr>
              <w:rPr>
                <w:rFonts w:ascii="Arial" w:hAnsi="Arial" w:cs="Arial"/>
              </w:rPr>
            </w:pPr>
            <w:r w:rsidRPr="000A2769">
              <w:rPr>
                <w:rFonts w:ascii="Arial" w:hAnsi="Arial" w:cs="Arial"/>
              </w:rPr>
              <w:t>Environmental impact of industry can be reduced by technology, strict regulation &amp; fines.</w:t>
            </w:r>
          </w:p>
        </w:tc>
        <w:tc>
          <w:tcPr>
            <w:tcW w:w="6208" w:type="dxa"/>
            <w:gridSpan w:val="2"/>
          </w:tcPr>
          <w:p w14:paraId="0A411764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Rural landscapes </w:t>
            </w:r>
            <w:r w:rsidRPr="00762E59">
              <w:rPr>
                <w:rFonts w:ascii="Arial" w:hAnsi="Arial" w:cs="Arial"/>
              </w:rPr>
              <w:t>in the UK are changing due to migration.</w:t>
            </w:r>
          </w:p>
          <w:p w14:paraId="7E2B01E2" w14:textId="77777777" w:rsidR="002566A0" w:rsidRDefault="002566A0" w:rsidP="00357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Cambridgeshire – population growth</w:t>
            </w:r>
          </w:p>
          <w:p w14:paraId="1E5E5C87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02A0AD22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59CB31FD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18AA62C5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04AE56A7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1FA55F64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60D89E63" w14:textId="77777777" w:rsidR="00726086" w:rsidRDefault="00726086" w:rsidP="003571BF">
            <w:pPr>
              <w:rPr>
                <w:rFonts w:ascii="Arial" w:hAnsi="Arial" w:cs="Arial"/>
                <w:b/>
              </w:rPr>
            </w:pPr>
          </w:p>
          <w:p w14:paraId="685FAF00" w14:textId="6A7D2E43" w:rsidR="00726086" w:rsidRPr="003332D2" w:rsidRDefault="002566A0" w:rsidP="00726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Outer Hebrides – population decline </w:t>
            </w:r>
          </w:p>
          <w:p w14:paraId="7E37E8CA" w14:textId="71411DE5" w:rsidR="002566A0" w:rsidRPr="003332D2" w:rsidRDefault="002566A0" w:rsidP="0072608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2566A0" w:rsidRPr="00E64423" w14:paraId="0E1510A9" w14:textId="77777777" w:rsidTr="003571BF">
        <w:tc>
          <w:tcPr>
            <w:tcW w:w="10456" w:type="dxa"/>
            <w:gridSpan w:val="5"/>
          </w:tcPr>
          <w:p w14:paraId="5E2126FE" w14:textId="77777777" w:rsidR="002566A0" w:rsidRDefault="002566A0" w:rsidP="003571BF">
            <w:pPr>
              <w:rPr>
                <w:rFonts w:ascii="Arial" w:hAnsi="Arial" w:cs="Arial"/>
              </w:rPr>
            </w:pPr>
            <w:r w:rsidRPr="001454D2">
              <w:rPr>
                <w:rFonts w:ascii="Arial" w:hAnsi="Arial" w:cs="Arial"/>
                <w:b/>
              </w:rPr>
              <w:t xml:space="preserve">Transport </w:t>
            </w:r>
            <w:r w:rsidRPr="001454D2">
              <w:rPr>
                <w:rFonts w:ascii="Arial" w:hAnsi="Arial" w:cs="Arial"/>
              </w:rPr>
              <w:t>involves the movement of people, goods &amp; services. Efficient transport is essential for the national economy &amp; regional development.</w:t>
            </w:r>
            <w:r>
              <w:rPr>
                <w:rFonts w:ascii="Arial" w:hAnsi="Arial" w:cs="Arial"/>
              </w:rPr>
              <w:t xml:space="preserve"> Transport infrastructure projects also create jobs.</w:t>
            </w:r>
            <w:r w:rsidRPr="001454D2">
              <w:rPr>
                <w:rFonts w:ascii="Arial" w:hAnsi="Arial" w:cs="Arial"/>
              </w:rPr>
              <w:t xml:space="preserve"> </w:t>
            </w:r>
          </w:p>
          <w:p w14:paraId="0DF6F0C5" w14:textId="08070311" w:rsidR="002566A0" w:rsidRPr="006A5657" w:rsidRDefault="002566A0" w:rsidP="006A5657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Road</w:t>
            </w:r>
          </w:p>
          <w:p w14:paraId="100D69B0" w14:textId="4E2E2610" w:rsidR="006A5657" w:rsidRDefault="006A5657" w:rsidP="006A5657">
            <w:pPr>
              <w:rPr>
                <w:rFonts w:ascii="Arial" w:hAnsi="Arial" w:cs="Arial"/>
              </w:rPr>
            </w:pPr>
          </w:p>
          <w:p w14:paraId="5B771BD0" w14:textId="0372D8E7" w:rsidR="006A5657" w:rsidRDefault="006A5657" w:rsidP="006A5657">
            <w:pPr>
              <w:rPr>
                <w:rFonts w:ascii="Arial" w:hAnsi="Arial" w:cs="Arial"/>
              </w:rPr>
            </w:pPr>
          </w:p>
          <w:p w14:paraId="67F7BD54" w14:textId="77777777" w:rsidR="006A5657" w:rsidRPr="006A5657" w:rsidRDefault="006A5657" w:rsidP="006A5657">
            <w:pPr>
              <w:rPr>
                <w:rFonts w:ascii="Arial" w:hAnsi="Arial" w:cs="Arial"/>
              </w:rPr>
            </w:pPr>
          </w:p>
          <w:p w14:paraId="06920E3D" w14:textId="4823A5C7" w:rsidR="002566A0" w:rsidRDefault="002566A0" w:rsidP="006A5657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B3125C">
              <w:rPr>
                <w:rFonts w:ascii="Arial" w:hAnsi="Arial" w:cs="Arial"/>
                <w:b/>
              </w:rPr>
              <w:t>Rail</w:t>
            </w:r>
            <w:r>
              <w:rPr>
                <w:rFonts w:ascii="Arial" w:hAnsi="Arial" w:cs="Arial"/>
              </w:rPr>
              <w:t xml:space="preserve"> </w:t>
            </w:r>
          </w:p>
          <w:p w14:paraId="1A9BA1EE" w14:textId="348B0A74" w:rsidR="006A5657" w:rsidRDefault="006A5657" w:rsidP="006A5657">
            <w:pPr>
              <w:rPr>
                <w:rFonts w:ascii="Arial" w:hAnsi="Arial" w:cs="Arial"/>
              </w:rPr>
            </w:pPr>
          </w:p>
          <w:p w14:paraId="551CE147" w14:textId="4FFB322A" w:rsidR="006A5657" w:rsidRDefault="006A5657" w:rsidP="006A5657">
            <w:pPr>
              <w:rPr>
                <w:rFonts w:ascii="Arial" w:hAnsi="Arial" w:cs="Arial"/>
              </w:rPr>
            </w:pPr>
          </w:p>
          <w:p w14:paraId="72C05922" w14:textId="5828726C" w:rsidR="006A5657" w:rsidRDefault="006A5657" w:rsidP="006A5657">
            <w:pPr>
              <w:rPr>
                <w:rFonts w:ascii="Arial" w:hAnsi="Arial" w:cs="Arial"/>
              </w:rPr>
            </w:pPr>
          </w:p>
          <w:p w14:paraId="6EF8AC8D" w14:textId="77777777" w:rsidR="006A5657" w:rsidRPr="006A5657" w:rsidRDefault="006A5657" w:rsidP="006A5657">
            <w:pPr>
              <w:rPr>
                <w:rFonts w:ascii="Arial" w:hAnsi="Arial" w:cs="Arial"/>
              </w:rPr>
            </w:pPr>
          </w:p>
          <w:p w14:paraId="25057F16" w14:textId="73DBD3A9" w:rsidR="002566A0" w:rsidRPr="006A5657" w:rsidRDefault="002566A0" w:rsidP="006A5657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Ports (sea)</w:t>
            </w:r>
          </w:p>
          <w:p w14:paraId="5353EDC9" w14:textId="714376D9" w:rsidR="006A5657" w:rsidRDefault="006A5657" w:rsidP="006A5657">
            <w:pPr>
              <w:rPr>
                <w:rFonts w:ascii="Arial" w:hAnsi="Arial" w:cs="Arial"/>
              </w:rPr>
            </w:pPr>
          </w:p>
          <w:p w14:paraId="4433510D" w14:textId="02E80B0E" w:rsidR="006A5657" w:rsidRDefault="006A5657" w:rsidP="006A5657">
            <w:pPr>
              <w:rPr>
                <w:rFonts w:ascii="Arial" w:hAnsi="Arial" w:cs="Arial"/>
              </w:rPr>
            </w:pPr>
          </w:p>
          <w:p w14:paraId="58CB8DB9" w14:textId="77777777" w:rsidR="006A5657" w:rsidRDefault="006A5657" w:rsidP="006A5657">
            <w:pPr>
              <w:rPr>
                <w:rFonts w:ascii="Arial" w:hAnsi="Arial" w:cs="Arial"/>
              </w:rPr>
            </w:pPr>
          </w:p>
          <w:p w14:paraId="01018E0E" w14:textId="77777777" w:rsidR="006A5657" w:rsidRPr="006A5657" w:rsidRDefault="006A5657" w:rsidP="006A5657">
            <w:pPr>
              <w:rPr>
                <w:rFonts w:ascii="Arial" w:hAnsi="Arial" w:cs="Arial"/>
              </w:rPr>
            </w:pPr>
          </w:p>
          <w:p w14:paraId="5EE92F0E" w14:textId="5A163D71" w:rsidR="006A5657" w:rsidRPr="00E64423" w:rsidRDefault="002566A0" w:rsidP="006A5657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E64423">
              <w:rPr>
                <w:rFonts w:ascii="Arial" w:hAnsi="Arial" w:cs="Arial"/>
                <w:b/>
              </w:rPr>
              <w:t>Airport developments</w:t>
            </w:r>
            <w:r>
              <w:rPr>
                <w:rFonts w:ascii="Arial" w:hAnsi="Arial" w:cs="Arial"/>
              </w:rPr>
              <w:t xml:space="preserve"> </w:t>
            </w:r>
          </w:p>
          <w:p w14:paraId="0C13E3AD" w14:textId="77777777" w:rsidR="002566A0" w:rsidRDefault="002566A0" w:rsidP="006A5657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39EAAA46" w14:textId="77777777" w:rsidR="006A5657" w:rsidRDefault="006A5657" w:rsidP="006A5657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4BB9B2CC" w14:textId="77777777" w:rsidR="006A5657" w:rsidRDefault="006A5657" w:rsidP="006A5657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466C0452" w14:textId="77777777" w:rsidR="006A5657" w:rsidRDefault="006A5657" w:rsidP="006A5657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34DFA5CA" w14:textId="77777777" w:rsidR="006A5657" w:rsidRDefault="006A5657" w:rsidP="006A5657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06A54A03" w14:textId="38EE9BE6" w:rsidR="006A5657" w:rsidRPr="00E64423" w:rsidRDefault="006A5657" w:rsidP="006A5657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  <w:tr w:rsidR="002566A0" w:rsidRPr="007E5E47" w14:paraId="509BC76C" w14:textId="77777777" w:rsidTr="003571BF">
        <w:tc>
          <w:tcPr>
            <w:tcW w:w="3256" w:type="dxa"/>
            <w:gridSpan w:val="2"/>
          </w:tcPr>
          <w:p w14:paraId="592CE661" w14:textId="77777777" w:rsidR="002566A0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Pr="00AB33AE">
              <w:rPr>
                <w:rFonts w:ascii="Arial" w:hAnsi="Arial" w:cs="Arial"/>
                <w:b/>
              </w:rPr>
              <w:t>north-south divide</w:t>
            </w:r>
            <w:r>
              <w:rPr>
                <w:rFonts w:ascii="Arial" w:hAnsi="Arial" w:cs="Arial"/>
              </w:rPr>
              <w:t xml:space="preserve"> is the real or imagined cultural &amp; economic differences between the south of England &amp; the north of England plus the rest of the UK. In </w:t>
            </w:r>
            <w:proofErr w:type="gramStart"/>
            <w:r>
              <w:rPr>
                <w:rFonts w:ascii="Arial" w:hAnsi="Arial" w:cs="Arial"/>
              </w:rPr>
              <w:t>general</w:t>
            </w:r>
            <w:proofErr w:type="gramEnd"/>
            <w:r>
              <w:rPr>
                <w:rFonts w:ascii="Arial" w:hAnsi="Arial" w:cs="Arial"/>
              </w:rPr>
              <w:t xml:space="preserve"> the south of England enjoys a higher standard of living, higher incomes &amp; higher life expectancy.</w:t>
            </w:r>
          </w:p>
          <w:p w14:paraId="2A8EFFEA" w14:textId="77777777" w:rsidR="002566A0" w:rsidRPr="00AB33AE" w:rsidRDefault="002566A0" w:rsidP="00357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De-industrialisation </w:t>
            </w:r>
            <w:r>
              <w:rPr>
                <w:rFonts w:ascii="Arial" w:hAnsi="Arial" w:cs="Arial"/>
              </w:rPr>
              <w:t xml:space="preserve">from the 1970s led to high unemployment in the industrial &amp; coal mining regions – Manchester, Sheffield, Glasgow, and south Wales’s coalfields. </w:t>
            </w:r>
          </w:p>
        </w:tc>
        <w:tc>
          <w:tcPr>
            <w:tcW w:w="7200" w:type="dxa"/>
            <w:gridSpan w:val="3"/>
          </w:tcPr>
          <w:p w14:paraId="4AFC8455" w14:textId="77777777" w:rsidR="002566A0" w:rsidRDefault="002566A0" w:rsidP="003571BF">
            <w:pPr>
              <w:rPr>
                <w:rFonts w:ascii="Arial" w:hAnsi="Arial" w:cs="Arial"/>
              </w:rPr>
            </w:pPr>
            <w:r w:rsidRPr="00E14BB4">
              <w:rPr>
                <w:rFonts w:ascii="Arial" w:hAnsi="Arial" w:cs="Arial"/>
                <w:b/>
              </w:rPr>
              <w:t>Strategies to reduce the north-south divide include</w:t>
            </w:r>
            <w:r>
              <w:rPr>
                <w:rFonts w:ascii="Arial" w:hAnsi="Arial" w:cs="Arial"/>
              </w:rPr>
              <w:t>:</w:t>
            </w:r>
          </w:p>
          <w:p w14:paraId="546D7FED" w14:textId="3FC56A45" w:rsidR="002566A0" w:rsidRPr="006A5657" w:rsidRDefault="002566A0" w:rsidP="002566A0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7E5E47">
              <w:rPr>
                <w:rFonts w:ascii="Arial" w:hAnsi="Arial" w:cs="Arial"/>
                <w:b/>
              </w:rPr>
              <w:t>Financial support from the UK government</w:t>
            </w:r>
          </w:p>
          <w:p w14:paraId="138ABBC0" w14:textId="306346C9" w:rsidR="006A5657" w:rsidRDefault="006A5657" w:rsidP="006A5657">
            <w:pPr>
              <w:rPr>
                <w:rFonts w:ascii="Arial" w:hAnsi="Arial" w:cs="Arial"/>
              </w:rPr>
            </w:pPr>
          </w:p>
          <w:p w14:paraId="6B9F48A9" w14:textId="77777777" w:rsidR="006A5657" w:rsidRPr="006A5657" w:rsidRDefault="006A5657" w:rsidP="006A5657">
            <w:pPr>
              <w:rPr>
                <w:rFonts w:ascii="Arial" w:hAnsi="Arial" w:cs="Arial"/>
              </w:rPr>
            </w:pPr>
          </w:p>
          <w:p w14:paraId="07D19924" w14:textId="5EDABC0D" w:rsidR="002566A0" w:rsidRPr="006A5657" w:rsidRDefault="002566A0" w:rsidP="002566A0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7E5E47">
              <w:rPr>
                <w:rFonts w:ascii="Arial" w:hAnsi="Arial" w:cs="Arial"/>
                <w:b/>
              </w:rPr>
              <w:t>Encourage foreign investment</w:t>
            </w:r>
          </w:p>
          <w:p w14:paraId="086D2CA5" w14:textId="77777777" w:rsidR="006A5657" w:rsidRDefault="006A5657" w:rsidP="002566A0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</w:p>
          <w:p w14:paraId="0EECBF17" w14:textId="77777777" w:rsidR="002566A0" w:rsidRPr="007E5E47" w:rsidRDefault="002566A0" w:rsidP="002566A0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b/>
              </w:rPr>
            </w:pPr>
            <w:r w:rsidRPr="007E5E47">
              <w:rPr>
                <w:rFonts w:ascii="Arial" w:hAnsi="Arial" w:cs="Arial"/>
                <w:b/>
              </w:rPr>
              <w:t>Transport improvements</w:t>
            </w:r>
          </w:p>
          <w:p w14:paraId="13C600A3" w14:textId="77777777" w:rsidR="006A5657" w:rsidRDefault="006A5657" w:rsidP="006A565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0A8C327" w14:textId="77777777" w:rsidR="006A5657" w:rsidRPr="006A5657" w:rsidRDefault="006A5657" w:rsidP="006A565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2B148CE" w14:textId="77777777" w:rsidR="006A5657" w:rsidRPr="006A5657" w:rsidRDefault="002566A0" w:rsidP="006A5657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7E5E47">
              <w:rPr>
                <w:rFonts w:ascii="Arial" w:hAnsi="Arial" w:cs="Arial"/>
                <w:b/>
              </w:rPr>
              <w:t>Enterprise Zones</w:t>
            </w:r>
          </w:p>
          <w:p w14:paraId="6EF43B8B" w14:textId="77777777" w:rsidR="006A5657" w:rsidRPr="006A5657" w:rsidRDefault="006A5657" w:rsidP="006A565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B74FBA4" w14:textId="77777777" w:rsidR="006A5657" w:rsidRPr="006A5657" w:rsidRDefault="006A5657" w:rsidP="006A565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E3D4C10" w14:textId="0A0B042B" w:rsidR="002566A0" w:rsidRPr="007E5E47" w:rsidRDefault="002566A0" w:rsidP="006A5657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7E5E47">
              <w:rPr>
                <w:rFonts w:ascii="Arial" w:hAnsi="Arial" w:cs="Arial"/>
                <w:b/>
              </w:rPr>
              <w:t>Local enterprise partnerships (LEPs)</w:t>
            </w:r>
          </w:p>
        </w:tc>
      </w:tr>
      <w:tr w:rsidR="002566A0" w:rsidRPr="00E14BB4" w14:paraId="67F2985B" w14:textId="77777777" w:rsidTr="003571BF">
        <w:tc>
          <w:tcPr>
            <w:tcW w:w="10456" w:type="dxa"/>
            <w:gridSpan w:val="5"/>
          </w:tcPr>
          <w:p w14:paraId="033E4A43" w14:textId="77777777" w:rsidR="002566A0" w:rsidRPr="00E14BB4" w:rsidRDefault="002566A0" w:rsidP="003571BF">
            <w:p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sz w:val="21"/>
                <w:szCs w:val="21"/>
              </w:rPr>
              <w:t>In the past the UK was a world superpower. This is no longer the case but the UK maintains a position of influence through organisations such as the G8, NATO and the UN. Globalisation has made the world more inter-dependent. The UK has global links through:</w:t>
            </w:r>
          </w:p>
          <w:p w14:paraId="2841F546" w14:textId="4969FD4D" w:rsidR="006A5657" w:rsidRPr="006A5657" w:rsidRDefault="002566A0" w:rsidP="006A5657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b/>
                <w:sz w:val="21"/>
                <w:szCs w:val="21"/>
              </w:rPr>
              <w:t>Trade</w:t>
            </w:r>
          </w:p>
          <w:p w14:paraId="02275249" w14:textId="1A9AE3C9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2161C6" w14:textId="72B0B4E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19092B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384023" w14:textId="1B0156C2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6A145D" w14:textId="77777777" w:rsidR="006A5657" w:rsidRP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FB671F" w14:textId="6A58E24C" w:rsidR="002566A0" w:rsidRPr="006A5657" w:rsidRDefault="002566A0" w:rsidP="002566A0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b/>
                <w:sz w:val="21"/>
                <w:szCs w:val="21"/>
              </w:rPr>
              <w:t>Culture</w:t>
            </w:r>
          </w:p>
          <w:p w14:paraId="6EEE7E69" w14:textId="4A4E0188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9D9CAB" w14:textId="4C6EFA3C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82A9A2" w14:textId="27B2A3E3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4614DC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3300E3" w14:textId="77777777" w:rsidR="006A5657" w:rsidRP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AFC468" w14:textId="7D7396CE" w:rsidR="002566A0" w:rsidRPr="006A5657" w:rsidRDefault="002566A0" w:rsidP="002566A0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b/>
                <w:sz w:val="21"/>
                <w:szCs w:val="21"/>
              </w:rPr>
              <w:t>Transport</w:t>
            </w:r>
          </w:p>
          <w:p w14:paraId="566D5F83" w14:textId="781E0D4B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F0F1BB" w14:textId="3D765399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71E50D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A42FAF" w14:textId="77777777" w:rsidR="006A5657" w:rsidRP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0E7E31" w14:textId="71060E3F" w:rsidR="002566A0" w:rsidRDefault="002566A0" w:rsidP="002566A0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b/>
                <w:sz w:val="21"/>
                <w:szCs w:val="21"/>
              </w:rPr>
              <w:t>Electronic communication</w:t>
            </w:r>
            <w:r w:rsidRPr="00E14BB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05D6B25" w14:textId="07D4161A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609605" w14:textId="4F6D2712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80C76A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DE51A2" w14:textId="77777777" w:rsidR="006A5657" w:rsidRP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0C0D08" w14:textId="1A6B34BA" w:rsidR="002566A0" w:rsidRDefault="002566A0" w:rsidP="002566A0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b/>
                <w:sz w:val="21"/>
                <w:szCs w:val="21"/>
              </w:rPr>
              <w:t>Commonwealth</w:t>
            </w:r>
            <w:r w:rsidRPr="00E14BB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DD27B05" w14:textId="7AA2309A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2F7277" w14:textId="26471613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269E63" w14:textId="3496FA62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1040D8" w14:textId="77777777" w:rsidR="006A5657" w:rsidRP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3F14D3" w14:textId="77777777" w:rsidR="002566A0" w:rsidRDefault="002566A0" w:rsidP="002566A0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1"/>
                <w:szCs w:val="21"/>
              </w:rPr>
            </w:pPr>
            <w:r w:rsidRPr="00E14BB4">
              <w:rPr>
                <w:rFonts w:ascii="Arial" w:hAnsi="Arial" w:cs="Arial"/>
                <w:b/>
                <w:sz w:val="21"/>
                <w:szCs w:val="21"/>
              </w:rPr>
              <w:t>European Union</w:t>
            </w:r>
            <w:r w:rsidRPr="00E14BB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708A214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6F842D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CAAA50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DC4216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408AEA" w14:textId="77777777" w:rsid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5CCB5E" w14:textId="39E0198A" w:rsidR="006A5657" w:rsidRPr="006A5657" w:rsidRDefault="006A5657" w:rsidP="006A56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642CF2" w14:textId="77777777" w:rsidR="002566A0" w:rsidRPr="002566A0" w:rsidRDefault="002566A0" w:rsidP="005D5DA3">
      <w:pPr>
        <w:jc w:val="center"/>
        <w:rPr>
          <w:rFonts w:ascii="Arial" w:hAnsi="Arial" w:cs="Arial"/>
          <w:b/>
          <w:bCs/>
          <w:u w:val="single"/>
        </w:rPr>
      </w:pPr>
    </w:p>
    <w:sectPr w:rsidR="002566A0" w:rsidRPr="002566A0" w:rsidSect="0054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F0"/>
    <w:multiLevelType w:val="hybridMultilevel"/>
    <w:tmpl w:val="E9808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3108F"/>
    <w:multiLevelType w:val="hybridMultilevel"/>
    <w:tmpl w:val="FEE65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076B9"/>
    <w:multiLevelType w:val="hybridMultilevel"/>
    <w:tmpl w:val="D93A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B3F57"/>
    <w:multiLevelType w:val="hybridMultilevel"/>
    <w:tmpl w:val="7766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0735B"/>
    <w:multiLevelType w:val="hybridMultilevel"/>
    <w:tmpl w:val="564E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31E4E"/>
    <w:multiLevelType w:val="hybridMultilevel"/>
    <w:tmpl w:val="820A2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C34E8"/>
    <w:multiLevelType w:val="hybridMultilevel"/>
    <w:tmpl w:val="F1CA9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44010"/>
    <w:multiLevelType w:val="hybridMultilevel"/>
    <w:tmpl w:val="78700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E1ABA"/>
    <w:multiLevelType w:val="hybridMultilevel"/>
    <w:tmpl w:val="2858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44BCD"/>
    <w:multiLevelType w:val="hybridMultilevel"/>
    <w:tmpl w:val="5E229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0B3933"/>
    <w:multiLevelType w:val="hybridMultilevel"/>
    <w:tmpl w:val="242E6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40C93"/>
    <w:multiLevelType w:val="hybridMultilevel"/>
    <w:tmpl w:val="23DAA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0E6176"/>
    <w:multiLevelType w:val="hybridMultilevel"/>
    <w:tmpl w:val="784A1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8057AA"/>
    <w:multiLevelType w:val="hybridMultilevel"/>
    <w:tmpl w:val="A2B6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526EE"/>
    <w:multiLevelType w:val="hybridMultilevel"/>
    <w:tmpl w:val="665C5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42F98"/>
    <w:multiLevelType w:val="hybridMultilevel"/>
    <w:tmpl w:val="1AE8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D7025D"/>
    <w:multiLevelType w:val="hybridMultilevel"/>
    <w:tmpl w:val="16007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C278C"/>
    <w:multiLevelType w:val="hybridMultilevel"/>
    <w:tmpl w:val="C0D64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CE4B53"/>
    <w:multiLevelType w:val="hybridMultilevel"/>
    <w:tmpl w:val="CAE44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2620D9"/>
    <w:multiLevelType w:val="hybridMultilevel"/>
    <w:tmpl w:val="B2EE0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3A2064"/>
    <w:multiLevelType w:val="hybridMultilevel"/>
    <w:tmpl w:val="C78CE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8A6B1A"/>
    <w:multiLevelType w:val="hybridMultilevel"/>
    <w:tmpl w:val="3B022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DB1F07"/>
    <w:multiLevelType w:val="hybridMultilevel"/>
    <w:tmpl w:val="2B8CF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8179F0"/>
    <w:multiLevelType w:val="hybridMultilevel"/>
    <w:tmpl w:val="66F8B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850A4F"/>
    <w:multiLevelType w:val="hybridMultilevel"/>
    <w:tmpl w:val="E4948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5E0F53"/>
    <w:multiLevelType w:val="hybridMultilevel"/>
    <w:tmpl w:val="2D184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B60F09"/>
    <w:multiLevelType w:val="hybridMultilevel"/>
    <w:tmpl w:val="DD78D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354B9"/>
    <w:multiLevelType w:val="hybridMultilevel"/>
    <w:tmpl w:val="2DF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993A4E"/>
    <w:multiLevelType w:val="hybridMultilevel"/>
    <w:tmpl w:val="F884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B602BE"/>
    <w:multiLevelType w:val="hybridMultilevel"/>
    <w:tmpl w:val="D9FA0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75229A"/>
    <w:multiLevelType w:val="hybridMultilevel"/>
    <w:tmpl w:val="668EB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9505B8"/>
    <w:multiLevelType w:val="hybridMultilevel"/>
    <w:tmpl w:val="3048A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9E07E9"/>
    <w:multiLevelType w:val="hybridMultilevel"/>
    <w:tmpl w:val="30361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015BC5"/>
    <w:multiLevelType w:val="hybridMultilevel"/>
    <w:tmpl w:val="D9124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DD6EAE"/>
    <w:multiLevelType w:val="hybridMultilevel"/>
    <w:tmpl w:val="AC7E1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71B4B51"/>
    <w:multiLevelType w:val="hybridMultilevel"/>
    <w:tmpl w:val="F3FEE6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DF0FDB"/>
    <w:multiLevelType w:val="hybridMultilevel"/>
    <w:tmpl w:val="EC0AE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117A7C"/>
    <w:multiLevelType w:val="hybridMultilevel"/>
    <w:tmpl w:val="75301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884F36"/>
    <w:multiLevelType w:val="hybridMultilevel"/>
    <w:tmpl w:val="20ACF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F07314"/>
    <w:multiLevelType w:val="hybridMultilevel"/>
    <w:tmpl w:val="2F24D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FE7B48"/>
    <w:multiLevelType w:val="hybridMultilevel"/>
    <w:tmpl w:val="B6C09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0771FCD"/>
    <w:multiLevelType w:val="hybridMultilevel"/>
    <w:tmpl w:val="5968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59709D"/>
    <w:multiLevelType w:val="hybridMultilevel"/>
    <w:tmpl w:val="26AE5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2EF6380"/>
    <w:multiLevelType w:val="hybridMultilevel"/>
    <w:tmpl w:val="CC72E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3D2924"/>
    <w:multiLevelType w:val="hybridMultilevel"/>
    <w:tmpl w:val="0B90E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7521C55"/>
    <w:multiLevelType w:val="hybridMultilevel"/>
    <w:tmpl w:val="3BE87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F4263B"/>
    <w:multiLevelType w:val="hybridMultilevel"/>
    <w:tmpl w:val="ACC22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2C009A"/>
    <w:multiLevelType w:val="hybridMultilevel"/>
    <w:tmpl w:val="A46EA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3F58E8"/>
    <w:multiLevelType w:val="hybridMultilevel"/>
    <w:tmpl w:val="08701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BA7EF0"/>
    <w:multiLevelType w:val="hybridMultilevel"/>
    <w:tmpl w:val="B2A2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51397D"/>
    <w:multiLevelType w:val="hybridMultilevel"/>
    <w:tmpl w:val="5E6E0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A448A9"/>
    <w:multiLevelType w:val="hybridMultilevel"/>
    <w:tmpl w:val="7526C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6E22AB"/>
    <w:multiLevelType w:val="hybridMultilevel"/>
    <w:tmpl w:val="71542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6A6DDB"/>
    <w:multiLevelType w:val="hybridMultilevel"/>
    <w:tmpl w:val="865E2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5C37A6"/>
    <w:multiLevelType w:val="hybridMultilevel"/>
    <w:tmpl w:val="55E8F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E366D5"/>
    <w:multiLevelType w:val="hybridMultilevel"/>
    <w:tmpl w:val="796EE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114D25"/>
    <w:multiLevelType w:val="hybridMultilevel"/>
    <w:tmpl w:val="97BCA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36"/>
  </w:num>
  <w:num w:numId="4">
    <w:abstractNumId w:val="17"/>
  </w:num>
  <w:num w:numId="5">
    <w:abstractNumId w:val="32"/>
  </w:num>
  <w:num w:numId="6">
    <w:abstractNumId w:val="22"/>
  </w:num>
  <w:num w:numId="7">
    <w:abstractNumId w:val="56"/>
  </w:num>
  <w:num w:numId="8">
    <w:abstractNumId w:val="35"/>
  </w:num>
  <w:num w:numId="9">
    <w:abstractNumId w:val="19"/>
  </w:num>
  <w:num w:numId="10">
    <w:abstractNumId w:val="7"/>
  </w:num>
  <w:num w:numId="11">
    <w:abstractNumId w:val="23"/>
  </w:num>
  <w:num w:numId="12">
    <w:abstractNumId w:val="26"/>
  </w:num>
  <w:num w:numId="13">
    <w:abstractNumId w:val="15"/>
  </w:num>
  <w:num w:numId="14">
    <w:abstractNumId w:val="43"/>
  </w:num>
  <w:num w:numId="15">
    <w:abstractNumId w:val="24"/>
  </w:num>
  <w:num w:numId="16">
    <w:abstractNumId w:val="39"/>
  </w:num>
  <w:num w:numId="17">
    <w:abstractNumId w:val="1"/>
  </w:num>
  <w:num w:numId="18">
    <w:abstractNumId w:val="38"/>
  </w:num>
  <w:num w:numId="19">
    <w:abstractNumId w:val="27"/>
  </w:num>
  <w:num w:numId="20">
    <w:abstractNumId w:val="51"/>
  </w:num>
  <w:num w:numId="21">
    <w:abstractNumId w:val="41"/>
  </w:num>
  <w:num w:numId="22">
    <w:abstractNumId w:val="9"/>
  </w:num>
  <w:num w:numId="23">
    <w:abstractNumId w:val="33"/>
  </w:num>
  <w:num w:numId="24">
    <w:abstractNumId w:val="46"/>
  </w:num>
  <w:num w:numId="25">
    <w:abstractNumId w:val="18"/>
  </w:num>
  <w:num w:numId="26">
    <w:abstractNumId w:val="14"/>
  </w:num>
  <w:num w:numId="27">
    <w:abstractNumId w:val="53"/>
  </w:num>
  <w:num w:numId="28">
    <w:abstractNumId w:val="11"/>
  </w:num>
  <w:num w:numId="29">
    <w:abstractNumId w:val="3"/>
  </w:num>
  <w:num w:numId="30">
    <w:abstractNumId w:val="20"/>
  </w:num>
  <w:num w:numId="31">
    <w:abstractNumId w:val="55"/>
  </w:num>
  <w:num w:numId="32">
    <w:abstractNumId w:val="8"/>
  </w:num>
  <w:num w:numId="33">
    <w:abstractNumId w:val="42"/>
  </w:num>
  <w:num w:numId="34">
    <w:abstractNumId w:val="4"/>
  </w:num>
  <w:num w:numId="35">
    <w:abstractNumId w:val="25"/>
  </w:num>
  <w:num w:numId="36">
    <w:abstractNumId w:val="29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0"/>
  </w:num>
  <w:num w:numId="42">
    <w:abstractNumId w:val="52"/>
  </w:num>
  <w:num w:numId="43">
    <w:abstractNumId w:val="30"/>
  </w:num>
  <w:num w:numId="44">
    <w:abstractNumId w:val="21"/>
  </w:num>
  <w:num w:numId="45">
    <w:abstractNumId w:val="34"/>
  </w:num>
  <w:num w:numId="46">
    <w:abstractNumId w:val="2"/>
  </w:num>
  <w:num w:numId="47">
    <w:abstractNumId w:val="28"/>
  </w:num>
  <w:num w:numId="48">
    <w:abstractNumId w:val="45"/>
  </w:num>
  <w:num w:numId="49">
    <w:abstractNumId w:val="16"/>
  </w:num>
  <w:num w:numId="50">
    <w:abstractNumId w:val="44"/>
  </w:num>
  <w:num w:numId="51">
    <w:abstractNumId w:val="0"/>
  </w:num>
  <w:num w:numId="52">
    <w:abstractNumId w:val="47"/>
  </w:num>
  <w:num w:numId="53">
    <w:abstractNumId w:val="37"/>
  </w:num>
  <w:num w:numId="54">
    <w:abstractNumId w:val="49"/>
  </w:num>
  <w:num w:numId="55">
    <w:abstractNumId w:val="50"/>
  </w:num>
  <w:num w:numId="56">
    <w:abstractNumId w:val="54"/>
  </w:num>
  <w:num w:numId="5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87"/>
    <w:rsid w:val="00153D74"/>
    <w:rsid w:val="001F7A31"/>
    <w:rsid w:val="002157F9"/>
    <w:rsid w:val="002566A0"/>
    <w:rsid w:val="002B4A87"/>
    <w:rsid w:val="003C110F"/>
    <w:rsid w:val="003C3C26"/>
    <w:rsid w:val="003F5F6E"/>
    <w:rsid w:val="00431543"/>
    <w:rsid w:val="00453B07"/>
    <w:rsid w:val="0048655C"/>
    <w:rsid w:val="004D1305"/>
    <w:rsid w:val="00516704"/>
    <w:rsid w:val="00542AC5"/>
    <w:rsid w:val="00584076"/>
    <w:rsid w:val="005949A5"/>
    <w:rsid w:val="00597363"/>
    <w:rsid w:val="005D5DA3"/>
    <w:rsid w:val="00604C8A"/>
    <w:rsid w:val="006604D7"/>
    <w:rsid w:val="006A5657"/>
    <w:rsid w:val="006E0EB4"/>
    <w:rsid w:val="0070587B"/>
    <w:rsid w:val="00726086"/>
    <w:rsid w:val="007508D3"/>
    <w:rsid w:val="007A7004"/>
    <w:rsid w:val="00854DD2"/>
    <w:rsid w:val="00872B70"/>
    <w:rsid w:val="0099176F"/>
    <w:rsid w:val="009B403B"/>
    <w:rsid w:val="00A22DC0"/>
    <w:rsid w:val="00A47D47"/>
    <w:rsid w:val="00A86110"/>
    <w:rsid w:val="00AD20EB"/>
    <w:rsid w:val="00B00D22"/>
    <w:rsid w:val="00B63184"/>
    <w:rsid w:val="00BC5B1C"/>
    <w:rsid w:val="00CD07A8"/>
    <w:rsid w:val="00D2428B"/>
    <w:rsid w:val="00D26A1E"/>
    <w:rsid w:val="00E16CC5"/>
    <w:rsid w:val="00E42142"/>
    <w:rsid w:val="00F27932"/>
    <w:rsid w:val="00F507E6"/>
    <w:rsid w:val="00F72978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9545"/>
  <w15:chartTrackingRefBased/>
  <w15:docId w15:val="{052C3F97-DFE4-4545-9C2A-218E79E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6A1E"/>
    <w:pPr>
      <w:ind w:left="720"/>
      <w:contextualSpacing/>
    </w:pPr>
  </w:style>
  <w:style w:type="character" w:customStyle="1" w:styleId="style27">
    <w:name w:val="style27"/>
    <w:basedOn w:val="DefaultParagraphFont"/>
    <w:rsid w:val="002566A0"/>
  </w:style>
  <w:style w:type="character" w:styleId="Strong">
    <w:name w:val="Strong"/>
    <w:basedOn w:val="DefaultParagraphFont"/>
    <w:uiPriority w:val="22"/>
    <w:qFormat/>
    <w:rsid w:val="0025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Gardiner</dc:creator>
  <cp:keywords/>
  <dc:description/>
  <cp:lastModifiedBy>Paul Rowe</cp:lastModifiedBy>
  <cp:revision>3</cp:revision>
  <dcterms:created xsi:type="dcterms:W3CDTF">2022-02-17T13:13:00Z</dcterms:created>
  <dcterms:modified xsi:type="dcterms:W3CDTF">2022-02-17T13:16:00Z</dcterms:modified>
</cp:coreProperties>
</file>