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AD83F" w14:textId="2A7703DD" w:rsidR="000B29EB" w:rsidRPr="008F0A90" w:rsidRDefault="000B29EB">
      <w:pPr>
        <w:rPr>
          <w:b/>
          <w:bCs/>
          <w:u w:val="single"/>
        </w:rPr>
      </w:pPr>
      <w:bookmarkStart w:id="0" w:name="_GoBack"/>
      <w:r w:rsidRPr="008F0A90">
        <w:rPr>
          <w:b/>
          <w:bCs/>
          <w:u w:val="single"/>
        </w:rPr>
        <w:t>Exam Technique Sheet</w:t>
      </w:r>
    </w:p>
    <w:bookmarkEnd w:id="0"/>
    <w:p w14:paraId="4BCBFB96" w14:textId="40DA4018" w:rsidR="000B29EB" w:rsidRPr="000B29EB" w:rsidRDefault="000B29EB" w:rsidP="000B29EB">
      <w:pPr>
        <w:pStyle w:val="ListParagraph"/>
        <w:numPr>
          <w:ilvl w:val="0"/>
          <w:numId w:val="2"/>
        </w:numPr>
      </w:pPr>
      <w:r w:rsidRPr="000B29EB">
        <w:rPr>
          <w:i/>
          <w:iCs/>
        </w:rPr>
        <w:t>5 minutes of writing, about ¼ of a page total.</w:t>
      </w:r>
    </w:p>
    <w:p w14:paraId="602EE218" w14:textId="77777777" w:rsidR="000B29EB" w:rsidRPr="000B29EB" w:rsidRDefault="000B29EB" w:rsidP="000B29EB">
      <w:pPr>
        <w:pStyle w:val="ListParagraph"/>
      </w:pPr>
    </w:p>
    <w:p w14:paraId="0745E44C" w14:textId="4286E355" w:rsidR="000B29EB" w:rsidRPr="000B29EB" w:rsidRDefault="000B29EB" w:rsidP="000B29EB">
      <w:pPr>
        <w:pStyle w:val="ListParagraph"/>
      </w:pPr>
      <w:r w:rsidRPr="000B29EB">
        <w:rPr>
          <w:b/>
          <w:bCs/>
        </w:rPr>
        <w:t xml:space="preserve">Paragraph 1 - </w:t>
      </w:r>
      <w:r w:rsidRPr="000B29EB">
        <w:t>Source D opposes Germany because it shows………. (pick one piece of evidence from the source or from the provenance to show how it opposes Germany).</w:t>
      </w:r>
    </w:p>
    <w:p w14:paraId="78833755" w14:textId="647BBFAF" w:rsidR="000B29EB" w:rsidRPr="000B29EB" w:rsidRDefault="000B29EB" w:rsidP="000B29EB">
      <w:pPr>
        <w:pStyle w:val="ListParagraph"/>
      </w:pPr>
    </w:p>
    <w:p w14:paraId="7A759548" w14:textId="51F0780C" w:rsidR="000B29EB" w:rsidRPr="000B29EB" w:rsidRDefault="000B29EB" w:rsidP="000B29EB">
      <w:pPr>
        <w:pStyle w:val="ListParagraph"/>
      </w:pPr>
      <w:r w:rsidRPr="000B29EB">
        <w:rPr>
          <w:b/>
          <w:bCs/>
        </w:rPr>
        <w:t xml:space="preserve">Paragraph 2 - </w:t>
      </w:r>
      <w:r w:rsidRPr="000B29EB">
        <w:t xml:space="preserve">From my own knowledge I know it opposes Germany because…… (use your own knowledge, </w:t>
      </w:r>
      <w:r w:rsidRPr="000B29EB">
        <w:rPr>
          <w:u w:val="single"/>
        </w:rPr>
        <w:t>not</w:t>
      </w:r>
      <w:r w:rsidRPr="000B29EB">
        <w:t xml:space="preserve"> in the source or provenance to explain how you know it opposes Germany).</w:t>
      </w:r>
    </w:p>
    <w:p w14:paraId="59C125A3" w14:textId="3137A2A2" w:rsidR="000B29EB" w:rsidRPr="000B29EB" w:rsidRDefault="000B29EB" w:rsidP="000B29EB">
      <w:pPr>
        <w:pStyle w:val="ListParagraph"/>
      </w:pPr>
    </w:p>
    <w:p w14:paraId="3E66FDC3" w14:textId="77777777" w:rsidR="000B29EB" w:rsidRPr="000B29EB" w:rsidRDefault="000B29EB" w:rsidP="000B29EB">
      <w:pPr>
        <w:pStyle w:val="ListParagraph"/>
      </w:pPr>
    </w:p>
    <w:p w14:paraId="0A8E4EE9" w14:textId="019B60B9" w:rsidR="000B29EB" w:rsidRPr="000B29EB" w:rsidRDefault="000B29EB" w:rsidP="000B29EB">
      <w:pPr>
        <w:pStyle w:val="ListParagraph"/>
        <w:numPr>
          <w:ilvl w:val="0"/>
          <w:numId w:val="2"/>
        </w:numPr>
      </w:pPr>
      <w:r w:rsidRPr="000B29EB">
        <w:rPr>
          <w:i/>
          <w:iCs/>
        </w:rPr>
        <w:t xml:space="preserve"> 15 minutes of writing, about ¾ of a page total.</w:t>
      </w:r>
    </w:p>
    <w:p w14:paraId="06679EF2" w14:textId="77777777" w:rsidR="000B29EB" w:rsidRPr="000B29EB" w:rsidRDefault="000B29EB" w:rsidP="000B29EB">
      <w:pPr>
        <w:pStyle w:val="ListParagraph"/>
      </w:pPr>
    </w:p>
    <w:p w14:paraId="2F1D201A" w14:textId="6CDD8D9A" w:rsidR="000B29EB" w:rsidRPr="000B29EB" w:rsidRDefault="000B29EB" w:rsidP="000B29EB">
      <w:pPr>
        <w:pStyle w:val="ListParagraph"/>
      </w:pPr>
      <w:r w:rsidRPr="000B29EB">
        <w:rPr>
          <w:b/>
          <w:bCs/>
        </w:rPr>
        <w:t xml:space="preserve">Paragraph 1 - </w:t>
      </w:r>
      <w:r w:rsidRPr="000B29EB">
        <w:t>Source E is useful because it shows…</w:t>
      </w:r>
      <w:proofErr w:type="gramStart"/>
      <w:r w:rsidRPr="000B29EB">
        <w:t>…..</w:t>
      </w:r>
      <w:proofErr w:type="gramEnd"/>
      <w:r w:rsidRPr="000B29EB">
        <w:t xml:space="preserve"> (pick two things it tells you about what people think about the Treaty of Versailles). Source E is also useful because the provenance shows…… (explain why the source was made and why it is useful for learning about the Treaty of Versailles).</w:t>
      </w:r>
    </w:p>
    <w:p w14:paraId="7013A52B" w14:textId="3CB45975" w:rsidR="000B29EB" w:rsidRPr="000B29EB" w:rsidRDefault="000B29EB" w:rsidP="000B29EB">
      <w:pPr>
        <w:pStyle w:val="ListParagraph"/>
      </w:pPr>
    </w:p>
    <w:p w14:paraId="69C1522E" w14:textId="21338715" w:rsidR="000B29EB" w:rsidRPr="000B29EB" w:rsidRDefault="000B29EB" w:rsidP="000B29EB">
      <w:pPr>
        <w:pStyle w:val="ListParagraph"/>
      </w:pPr>
      <w:r w:rsidRPr="000B29EB">
        <w:rPr>
          <w:b/>
          <w:bCs/>
        </w:rPr>
        <w:t xml:space="preserve">Paragraph 2 - </w:t>
      </w:r>
      <w:r w:rsidRPr="000B29EB">
        <w:t xml:space="preserve">Source </w:t>
      </w:r>
      <w:r w:rsidRPr="000B29EB">
        <w:t>F</w:t>
      </w:r>
      <w:r w:rsidRPr="000B29EB">
        <w:t xml:space="preserve"> is useful because it shows…</w:t>
      </w:r>
      <w:proofErr w:type="gramStart"/>
      <w:r w:rsidRPr="000B29EB">
        <w:t>…..</w:t>
      </w:r>
      <w:proofErr w:type="gramEnd"/>
      <w:r w:rsidRPr="000B29EB">
        <w:t xml:space="preserve"> (pick two things it tells you about what people think about the Treaty of Versailles). Source </w:t>
      </w:r>
      <w:r w:rsidRPr="000B29EB">
        <w:t>F</w:t>
      </w:r>
      <w:r w:rsidRPr="000B29EB">
        <w:t xml:space="preserve"> is also useful because the provenance shows…… (explain why the source was made and why it is useful for learning about the Treaty of Versailles).</w:t>
      </w:r>
    </w:p>
    <w:p w14:paraId="2A30FC66" w14:textId="344F90EC" w:rsidR="000B29EB" w:rsidRPr="000B29EB" w:rsidRDefault="000B29EB" w:rsidP="000B29EB">
      <w:pPr>
        <w:pStyle w:val="ListParagraph"/>
      </w:pPr>
    </w:p>
    <w:p w14:paraId="6B778C97" w14:textId="6BC6BE7E" w:rsidR="000B29EB" w:rsidRPr="000B29EB" w:rsidRDefault="000B29EB" w:rsidP="000B29EB">
      <w:pPr>
        <w:pStyle w:val="ListParagraph"/>
      </w:pPr>
      <w:r w:rsidRPr="000B29EB">
        <w:rPr>
          <w:b/>
          <w:bCs/>
        </w:rPr>
        <w:t xml:space="preserve">Paragraph 3 </w:t>
      </w:r>
      <w:r w:rsidRPr="000B29EB">
        <w:t>- Overall, although both sources are useful, I think that source F/E is most useful (choose one) because……</w:t>
      </w:r>
    </w:p>
    <w:p w14:paraId="5207239D" w14:textId="69253198" w:rsidR="000B29EB" w:rsidRPr="000B29EB" w:rsidRDefault="000B29EB" w:rsidP="000B29EB">
      <w:pPr>
        <w:rPr>
          <w:b/>
        </w:rPr>
      </w:pPr>
    </w:p>
    <w:p w14:paraId="52EC8EA7" w14:textId="29961AAD" w:rsidR="000B29EB" w:rsidRPr="000B29EB" w:rsidRDefault="000B29EB" w:rsidP="000B29EB">
      <w:pPr>
        <w:pStyle w:val="ListParagraph"/>
        <w:numPr>
          <w:ilvl w:val="0"/>
          <w:numId w:val="2"/>
        </w:numPr>
        <w:rPr>
          <w:bCs/>
          <w:i/>
          <w:iCs/>
        </w:rPr>
      </w:pPr>
      <w:r w:rsidRPr="000B29EB">
        <w:rPr>
          <w:bCs/>
          <w:i/>
          <w:iCs/>
        </w:rPr>
        <w:t>10 minutes of writing, about ½ a page of writing in total. Remember here to change the question to ‘Explain two ways the Treaty of Versailles caused problems for Germany’.</w:t>
      </w:r>
    </w:p>
    <w:p w14:paraId="5A9124BB" w14:textId="0531ADC4" w:rsidR="000B29EB" w:rsidRPr="000B29EB" w:rsidRDefault="000B29EB" w:rsidP="000B29EB">
      <w:pPr>
        <w:ind w:left="720"/>
        <w:rPr>
          <w:bCs/>
        </w:rPr>
      </w:pPr>
      <w:r>
        <w:rPr>
          <w:b/>
        </w:rPr>
        <w:t xml:space="preserve">Paragraph </w:t>
      </w:r>
      <w:r w:rsidRPr="000B29EB">
        <w:rPr>
          <w:b/>
        </w:rPr>
        <w:t>1 -</w:t>
      </w:r>
      <w:r>
        <w:rPr>
          <w:bCs/>
        </w:rPr>
        <w:t xml:space="preserve"> </w:t>
      </w:r>
      <w:r w:rsidRPr="000B29EB">
        <w:rPr>
          <w:bCs/>
        </w:rPr>
        <w:t>One way that the Treaty of Versailles caused problems for Germany was…… (describe and explain one problem, link clearly to some of the terms and how these caused problems for Germany).</w:t>
      </w:r>
    </w:p>
    <w:p w14:paraId="7EE16B0D" w14:textId="6EC653BF" w:rsidR="000B29EB" w:rsidRDefault="000B29EB" w:rsidP="000B29EB">
      <w:pPr>
        <w:ind w:left="720"/>
        <w:rPr>
          <w:bCs/>
        </w:rPr>
      </w:pPr>
      <w:r>
        <w:rPr>
          <w:b/>
        </w:rPr>
        <w:t xml:space="preserve">Paragraph 2 - </w:t>
      </w:r>
      <w:r w:rsidRPr="000B29EB">
        <w:rPr>
          <w:bCs/>
        </w:rPr>
        <w:t>Another way the Treaty of Versailles caused problems for Germany was…… (describe and explain one problem, link clearly to some of the terms and how these caused problems for Germany).</w:t>
      </w:r>
    </w:p>
    <w:p w14:paraId="4987A8D8" w14:textId="74653404" w:rsidR="008F0A90" w:rsidRDefault="008F0A90" w:rsidP="000B29EB">
      <w:pPr>
        <w:ind w:left="720"/>
        <w:rPr>
          <w:bCs/>
        </w:rPr>
      </w:pPr>
    </w:p>
    <w:p w14:paraId="69897D94" w14:textId="49451D71" w:rsidR="008F0A90" w:rsidRPr="008F0A90" w:rsidRDefault="008F0A90" w:rsidP="008F0A90">
      <w:pPr>
        <w:pStyle w:val="ListParagraph"/>
        <w:numPr>
          <w:ilvl w:val="0"/>
          <w:numId w:val="2"/>
        </w:numPr>
        <w:rPr>
          <w:bCs/>
          <w:i/>
          <w:iCs/>
        </w:rPr>
      </w:pPr>
      <w:r>
        <w:rPr>
          <w:bCs/>
          <w:i/>
          <w:iCs/>
        </w:rPr>
        <w:t>20 minutes of writing (plus checking for SPaG), about 1 side of writing in total.</w:t>
      </w:r>
    </w:p>
    <w:p w14:paraId="57ABF818" w14:textId="6C4EAB96" w:rsidR="000B29EB" w:rsidRDefault="008F0A90" w:rsidP="008F0A90">
      <w:pPr>
        <w:ind w:left="720"/>
      </w:pPr>
      <w:r>
        <w:rPr>
          <w:b/>
          <w:bCs/>
        </w:rPr>
        <w:t>Paragraph 1</w:t>
      </w:r>
      <w:r>
        <w:t xml:space="preserve"> – Clemenceau, explain why he was not satisfied with the Treaty of Versailles (try to give 2 reasons) but also why he was not completely dissatisfied (what did he feel was beneficial for France).</w:t>
      </w:r>
    </w:p>
    <w:p w14:paraId="6DDF56C5" w14:textId="12167C98" w:rsidR="008F0A90" w:rsidRDefault="008F0A90" w:rsidP="008F0A90">
      <w:pPr>
        <w:ind w:left="720"/>
      </w:pPr>
      <w:r>
        <w:rPr>
          <w:b/>
          <w:bCs/>
        </w:rPr>
        <w:t xml:space="preserve">Paragraph </w:t>
      </w:r>
      <w:r>
        <w:rPr>
          <w:b/>
          <w:bCs/>
        </w:rPr>
        <w:t>2</w:t>
      </w:r>
      <w:r>
        <w:t xml:space="preserve"> – </w:t>
      </w:r>
      <w:r>
        <w:t>Lloyd George</w:t>
      </w:r>
      <w:r>
        <w:t xml:space="preserve">, explain why he was not satisfied with the Treaty of Versailles (try to give 2 reasons) but also why he was not completely dissatisfied (what did he feel was beneficial for </w:t>
      </w:r>
      <w:r>
        <w:t>Britain</w:t>
      </w:r>
      <w:r>
        <w:t>).</w:t>
      </w:r>
    </w:p>
    <w:p w14:paraId="2C10C259" w14:textId="5D5AA5DF" w:rsidR="008F0A90" w:rsidRDefault="008F0A90" w:rsidP="008F0A90">
      <w:pPr>
        <w:ind w:left="720"/>
      </w:pPr>
      <w:r>
        <w:rPr>
          <w:b/>
          <w:bCs/>
        </w:rPr>
        <w:t xml:space="preserve">Paragraph </w:t>
      </w:r>
      <w:r>
        <w:rPr>
          <w:b/>
          <w:bCs/>
        </w:rPr>
        <w:t>3</w:t>
      </w:r>
      <w:r>
        <w:t xml:space="preserve"> – </w:t>
      </w:r>
      <w:r>
        <w:t>Wilson</w:t>
      </w:r>
      <w:r>
        <w:t xml:space="preserve">, explain why he was not satisfied with the Treaty of Versailles (try to give 2 reasons) but also why he was not completely dissatisfied (what did he feel was beneficial for </w:t>
      </w:r>
      <w:r>
        <w:t>USA</w:t>
      </w:r>
      <w:r>
        <w:t>).</w:t>
      </w:r>
    </w:p>
    <w:p w14:paraId="36EE00E7" w14:textId="1E1A339E" w:rsidR="008F0A90" w:rsidRPr="008F0A90" w:rsidRDefault="008F0A90" w:rsidP="008F0A90">
      <w:pPr>
        <w:ind w:left="720"/>
      </w:pPr>
      <w:r>
        <w:rPr>
          <w:b/>
          <w:bCs/>
        </w:rPr>
        <w:t>Paragraph 4</w:t>
      </w:r>
      <w:r>
        <w:t xml:space="preserve"> – Conclusion – make it clear if you agree or disagree with the statement overall. You need to compare all 3 individuals and countries to support whether Clemenceau was least satisfied overall and what is the best reason to support this claim.</w:t>
      </w:r>
    </w:p>
    <w:p w14:paraId="211997C0" w14:textId="77777777" w:rsidR="008F0A90" w:rsidRDefault="008F0A90" w:rsidP="008F0A90">
      <w:pPr>
        <w:ind w:left="720"/>
      </w:pPr>
    </w:p>
    <w:p w14:paraId="5DC98113" w14:textId="77777777" w:rsidR="008F0A90" w:rsidRPr="008F0A90" w:rsidRDefault="008F0A90" w:rsidP="008F0A90">
      <w:pPr>
        <w:ind w:left="720"/>
      </w:pPr>
    </w:p>
    <w:sectPr w:rsidR="008F0A90" w:rsidRPr="008F0A90" w:rsidSect="000B29EB">
      <w:pgSz w:w="11906" w:h="16838"/>
      <w:pgMar w:top="567"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D5B99"/>
    <w:multiLevelType w:val="hybridMultilevel"/>
    <w:tmpl w:val="AF0A87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F476D7"/>
    <w:multiLevelType w:val="hybridMultilevel"/>
    <w:tmpl w:val="6A500FA4"/>
    <w:lvl w:ilvl="0" w:tplc="CB249B96">
      <w:start w:val="1"/>
      <w:numFmt w:val="decimalZero"/>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9EB"/>
    <w:rsid w:val="000B29EB"/>
    <w:rsid w:val="008F0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4632"/>
  <w15:chartTrackingRefBased/>
  <w15:docId w15:val="{0F7C88FC-0CF7-41B7-86B6-9429A2E3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Couchman</dc:creator>
  <cp:keywords/>
  <dc:description/>
  <cp:lastModifiedBy>Katie Couchman</cp:lastModifiedBy>
  <cp:revision>1</cp:revision>
  <dcterms:created xsi:type="dcterms:W3CDTF">2020-02-09T19:16:00Z</dcterms:created>
  <dcterms:modified xsi:type="dcterms:W3CDTF">2020-02-09T19:33:00Z</dcterms:modified>
</cp:coreProperties>
</file>