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409B220" w:rsidR="00EF1A56" w:rsidRDefault="008A3543">
      <w:pPr>
        <w:rPr>
          <w:b/>
          <w:bCs/>
          <w:color w:val="ED7D31" w:themeColor="accent2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25E6432C">
            <wp:simplePos x="0" y="0"/>
            <wp:positionH relativeFrom="column">
              <wp:posOffset>5241423</wp:posOffset>
            </wp:positionH>
            <wp:positionV relativeFrom="paragraph">
              <wp:posOffset>-371578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8A3543">
        <w:rPr>
          <w:b/>
          <w:bCs/>
          <w:color w:val="ED7D31" w:themeColor="accent2"/>
          <w:sz w:val="40"/>
          <w:szCs w:val="40"/>
        </w:rPr>
        <w:t xml:space="preserve">Year </w:t>
      </w:r>
      <w:r w:rsidRPr="008A3543">
        <w:rPr>
          <w:b/>
          <w:bCs/>
          <w:color w:val="ED7D31" w:themeColor="accent2"/>
          <w:sz w:val="40"/>
          <w:szCs w:val="40"/>
        </w:rPr>
        <w:t xml:space="preserve">9 Science </w:t>
      </w:r>
      <w:r w:rsidR="00B47558">
        <w:rPr>
          <w:b/>
          <w:bCs/>
          <w:color w:val="ED7D31" w:themeColor="accent2"/>
          <w:sz w:val="40"/>
          <w:szCs w:val="40"/>
        </w:rPr>
        <w:t xml:space="preserve">TERM </w:t>
      </w:r>
      <w:r w:rsidR="00CA30AA">
        <w:rPr>
          <w:b/>
          <w:bCs/>
          <w:color w:val="ED7D31" w:themeColor="accent2"/>
          <w:sz w:val="40"/>
          <w:szCs w:val="40"/>
        </w:rPr>
        <w:t>6</w:t>
      </w:r>
      <w:r w:rsidRPr="008A3543">
        <w:rPr>
          <w:b/>
          <w:bCs/>
          <w:color w:val="ED7D31" w:themeColor="accent2"/>
          <w:sz w:val="40"/>
          <w:szCs w:val="40"/>
        </w:rPr>
        <w:t xml:space="preserve">: Lessons Outline </w:t>
      </w:r>
    </w:p>
    <w:p w14:paraId="030329DB" w14:textId="77777777" w:rsidR="005013C4" w:rsidRDefault="005013C4">
      <w:pPr>
        <w:rPr>
          <w:b/>
          <w:bCs/>
          <w:color w:val="ED7D31" w:themeColor="accent2"/>
          <w:sz w:val="40"/>
          <w:szCs w:val="40"/>
        </w:rPr>
      </w:pPr>
    </w:p>
    <w:p w14:paraId="2CF3F1A8" w14:textId="171BA43B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  <w:r w:rsidR="005013C4">
        <w:t>This term we will cover the first Chemistry topic for their GCSE.</w:t>
      </w:r>
    </w:p>
    <w:p w14:paraId="30CDF75D" w14:textId="464B9AE6" w:rsidR="008A3543" w:rsidRDefault="008A3543" w:rsidP="008A3543">
      <w:pPr>
        <w:pStyle w:val="ListParagraph"/>
        <w:numPr>
          <w:ilvl w:val="0"/>
          <w:numId w:val="2"/>
        </w:numPr>
      </w:pPr>
      <w:r>
        <w:t>If absent, pupils should read the pages</w:t>
      </w:r>
      <w:r w:rsidR="00386CAA">
        <w:t xml:space="preserve"> in the textbook</w:t>
      </w:r>
      <w:r>
        <w:t xml:space="preserve"> and then </w:t>
      </w:r>
      <w:r w:rsidR="00386CAA">
        <w:t xml:space="preserve">copy </w:t>
      </w:r>
      <w:proofErr w:type="spellStart"/>
      <w:r w:rsidR="00386CAA">
        <w:t>keypoints</w:t>
      </w:r>
      <w:proofErr w:type="spellEnd"/>
      <w:r w:rsidR="00386CAA">
        <w:t xml:space="preserve"> and </w:t>
      </w:r>
      <w:r>
        <w:t>answer the questions in full sentences in their books</w:t>
      </w:r>
      <w:r w:rsidR="00386CAA">
        <w:t>.</w:t>
      </w:r>
      <w:r>
        <w:t xml:space="preserve"> </w:t>
      </w:r>
    </w:p>
    <w:p w14:paraId="672A6659" w14:textId="2B5135E4" w:rsidR="00EF1A56" w:rsidRDefault="008A3543" w:rsidP="002565AF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58D2DEA" w14:textId="77777777" w:rsidR="005013C4" w:rsidRDefault="005013C4" w:rsidP="005013C4">
      <w:pPr>
        <w:pStyle w:val="ListParagrap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5245"/>
        <w:gridCol w:w="2551"/>
      </w:tblGrid>
      <w:tr w:rsidR="008A3543" w14:paraId="76BECF05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29D6B04F" w14:textId="4E3D2350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4A0B9424" w14:textId="2E436E74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58439EC5" w14:textId="1A8D53E5" w:rsidR="008A3543" w:rsidRPr="00454C23" w:rsidRDefault="008A3543" w:rsidP="008A3543">
            <w:r w:rsidRPr="008F2EB9">
              <w:t>Link to pages in On- line textbook</w:t>
            </w:r>
          </w:p>
        </w:tc>
      </w:tr>
      <w:tr w:rsidR="004250B7" w14:paraId="1E7168FD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43B21651" w14:textId="24E6E503" w:rsidR="004250B7" w:rsidRDefault="00ED0E77" w:rsidP="004250B7">
            <w:r>
              <w:t>7</w:t>
            </w:r>
            <w:r w:rsidRPr="00ED0E77">
              <w:rPr>
                <w:vertAlign w:val="superscript"/>
              </w:rPr>
              <w:t>th</w:t>
            </w:r>
            <w:r>
              <w:t xml:space="preserve"> June </w:t>
            </w:r>
          </w:p>
          <w:p w14:paraId="42009E67" w14:textId="680F07CB" w:rsidR="004250B7" w:rsidRDefault="004250B7" w:rsidP="004250B7"/>
        </w:tc>
        <w:tc>
          <w:tcPr>
            <w:tcW w:w="5245" w:type="dxa"/>
          </w:tcPr>
          <w:p w14:paraId="1A17F7A1" w14:textId="473E387E" w:rsidR="005013C4" w:rsidRDefault="005013C4" w:rsidP="00EE0649">
            <w:pPr>
              <w:spacing w:line="276" w:lineRule="auto"/>
              <w:rPr>
                <w:b/>
                <w:color w:val="00B050"/>
              </w:rPr>
            </w:pPr>
            <w:r w:rsidRPr="005013C4">
              <w:rPr>
                <w:b/>
                <w:color w:val="00B050"/>
              </w:rPr>
              <w:t xml:space="preserve">First lesson B18 test </w:t>
            </w:r>
            <w:r w:rsidR="00E61AEF">
              <w:rPr>
                <w:b/>
                <w:color w:val="00B050"/>
              </w:rPr>
              <w:t xml:space="preserve">to complete </w:t>
            </w:r>
          </w:p>
          <w:p w14:paraId="0A9AE97D" w14:textId="2C4D3618" w:rsidR="005013C4" w:rsidRPr="005013C4" w:rsidRDefault="005013C4" w:rsidP="00EE0649">
            <w:pPr>
              <w:spacing w:line="276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</w:t>
            </w:r>
            <w:r w:rsidR="00E61AEF">
              <w:rPr>
                <w:b/>
                <w:color w:val="00B050"/>
              </w:rPr>
              <w:t xml:space="preserve">Pupils to </w:t>
            </w:r>
            <w:r>
              <w:rPr>
                <w:b/>
                <w:color w:val="00B050"/>
              </w:rPr>
              <w:t xml:space="preserve">hand </w:t>
            </w:r>
            <w:r w:rsidR="00E61AEF">
              <w:rPr>
                <w:b/>
                <w:color w:val="00B050"/>
              </w:rPr>
              <w:t xml:space="preserve">in their </w:t>
            </w:r>
            <w:r>
              <w:rPr>
                <w:b/>
                <w:color w:val="00B050"/>
              </w:rPr>
              <w:t>Biology books to teacher)</w:t>
            </w:r>
          </w:p>
          <w:p w14:paraId="32D4F89E" w14:textId="77777777" w:rsidR="005013C4" w:rsidRDefault="005013C4" w:rsidP="00EE0649">
            <w:pPr>
              <w:spacing w:line="276" w:lineRule="auto"/>
              <w:rPr>
                <w:b/>
                <w:color w:val="CC0099"/>
              </w:rPr>
            </w:pPr>
          </w:p>
          <w:p w14:paraId="2161CBF0" w14:textId="4A07E01C" w:rsidR="00ED0E77" w:rsidRDefault="00ED0E77" w:rsidP="00EE0649">
            <w:pPr>
              <w:spacing w:line="276" w:lineRule="auto"/>
              <w:rPr>
                <w:b/>
                <w:color w:val="CC0099"/>
              </w:rPr>
            </w:pPr>
            <w:r w:rsidRPr="00ED0E77">
              <w:rPr>
                <w:b/>
                <w:color w:val="CC0099"/>
              </w:rPr>
              <w:t xml:space="preserve">Starting GCSE Chemistry </w:t>
            </w:r>
            <w:r w:rsidR="005013C4">
              <w:rPr>
                <w:b/>
                <w:color w:val="CC0099"/>
              </w:rPr>
              <w:t>over remaining lessons</w:t>
            </w:r>
          </w:p>
          <w:p w14:paraId="5AA275E3" w14:textId="5B0C7842" w:rsidR="0057131A" w:rsidRPr="00ED0E77" w:rsidRDefault="00ED0E77" w:rsidP="00EE0649">
            <w:pPr>
              <w:spacing w:line="276" w:lineRule="auto"/>
            </w:pPr>
            <w:r w:rsidRPr="00ED0E77">
              <w:t xml:space="preserve">C1.1 Atoms </w:t>
            </w:r>
            <w:r>
              <w:t xml:space="preserve"> </w:t>
            </w:r>
            <w:bookmarkStart w:id="0" w:name="_GoBack"/>
            <w:bookmarkEnd w:id="0"/>
          </w:p>
          <w:p w14:paraId="369F8C55" w14:textId="086E5E49" w:rsidR="00ED0E77" w:rsidRDefault="00ED0E77" w:rsidP="00EE0649">
            <w:pPr>
              <w:spacing w:line="276" w:lineRule="auto"/>
            </w:pPr>
            <w:r w:rsidRPr="00ED0E77">
              <w:t>C1.2 Chemical Equations</w:t>
            </w:r>
            <w:r w:rsidRPr="00ED0E7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41C8F396" w14:textId="5CE41FA9" w:rsidR="0057131A" w:rsidRPr="00ED0E77" w:rsidRDefault="0057131A" w:rsidP="00EE0649">
            <w:pPr>
              <w:spacing w:line="276" w:lineRule="auto"/>
              <w:rPr>
                <w:b/>
                <w:color w:val="CC0099"/>
              </w:rPr>
            </w:pPr>
          </w:p>
        </w:tc>
        <w:tc>
          <w:tcPr>
            <w:tcW w:w="2551" w:type="dxa"/>
          </w:tcPr>
          <w:p w14:paraId="0AEACEB3" w14:textId="1A782FB2" w:rsidR="00454C23" w:rsidRDefault="00454C23" w:rsidP="00EE0649">
            <w:pPr>
              <w:spacing w:line="276" w:lineRule="auto"/>
            </w:pPr>
          </w:p>
          <w:p w14:paraId="0FCA855A" w14:textId="676A7E52" w:rsidR="005013C4" w:rsidRDefault="005013C4" w:rsidP="00EE0649">
            <w:pPr>
              <w:spacing w:line="276" w:lineRule="auto"/>
            </w:pPr>
          </w:p>
          <w:p w14:paraId="7B7D0B91" w14:textId="77777777" w:rsidR="005013C4" w:rsidRDefault="005013C4" w:rsidP="00EE0649">
            <w:pPr>
              <w:spacing w:line="276" w:lineRule="auto"/>
            </w:pPr>
          </w:p>
          <w:p w14:paraId="105C374E" w14:textId="794924B8" w:rsidR="0057131A" w:rsidRDefault="0057131A" w:rsidP="00EE0649">
            <w:pPr>
              <w:spacing w:line="276" w:lineRule="auto"/>
            </w:pPr>
            <w:r>
              <w:t>Page 4/5</w:t>
            </w:r>
          </w:p>
          <w:p w14:paraId="25C497C4" w14:textId="1BAE7E28" w:rsidR="0057131A" w:rsidRDefault="0057131A" w:rsidP="00EE0649">
            <w:pPr>
              <w:spacing w:line="276" w:lineRule="auto"/>
            </w:pPr>
            <w:r>
              <w:t>Page 6/7</w:t>
            </w:r>
          </w:p>
        </w:tc>
      </w:tr>
      <w:tr w:rsidR="004250B7" w14:paraId="075CDEE3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5541A854" w14:textId="77777777" w:rsidR="00ED0E77" w:rsidRDefault="00ED0E77" w:rsidP="004250B7">
            <w:r>
              <w:t>14</w:t>
            </w:r>
            <w:r w:rsidRPr="00ED0E77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20EFCC4" w14:textId="58F22F9D" w:rsidR="004250B7" w:rsidRDefault="00ED0E77" w:rsidP="004250B7">
            <w:r>
              <w:t>21</w:t>
            </w:r>
            <w:r w:rsidRPr="00ED0E77">
              <w:rPr>
                <w:vertAlign w:val="superscript"/>
              </w:rPr>
              <w:t>st</w:t>
            </w:r>
            <w:r>
              <w:t xml:space="preserve"> June  </w:t>
            </w:r>
          </w:p>
          <w:p w14:paraId="5E198841" w14:textId="148D06E0" w:rsidR="00ED0E77" w:rsidRDefault="00ED0E77" w:rsidP="004250B7"/>
          <w:p w14:paraId="4D383911" w14:textId="213C8F46" w:rsidR="004250B7" w:rsidRDefault="00ED0E77" w:rsidP="00ED0E77">
            <w:r>
              <w:t xml:space="preserve">Order </w:t>
            </w:r>
            <w:r w:rsidR="005013C4">
              <w:t xml:space="preserve">may change if we are able to be </w:t>
            </w:r>
            <w:r>
              <w:t xml:space="preserve">back in labs </w:t>
            </w:r>
          </w:p>
        </w:tc>
        <w:tc>
          <w:tcPr>
            <w:tcW w:w="5245" w:type="dxa"/>
          </w:tcPr>
          <w:p w14:paraId="20B866E9" w14:textId="49C611FD" w:rsidR="00ED0E77" w:rsidRDefault="00ED0E77" w:rsidP="00EE0649">
            <w:pPr>
              <w:spacing w:line="276" w:lineRule="auto"/>
            </w:pPr>
            <w:r>
              <w:t>C1.3 Separating Mixtures (2 lessons)</w:t>
            </w:r>
          </w:p>
          <w:p w14:paraId="7A0E2A3C" w14:textId="77777777" w:rsidR="005013C4" w:rsidRDefault="00ED0E77" w:rsidP="00EE0649">
            <w:pPr>
              <w:spacing w:line="276" w:lineRule="auto"/>
              <w:rPr>
                <w:color w:val="0070C0"/>
              </w:rPr>
            </w:pPr>
            <w:r w:rsidRPr="00ED0E77">
              <w:rPr>
                <w:color w:val="0070C0"/>
              </w:rPr>
              <w:t xml:space="preserve">Practical crystallisation of salt solution </w:t>
            </w:r>
          </w:p>
          <w:p w14:paraId="56462938" w14:textId="70474AD1" w:rsidR="00ED0E77" w:rsidRPr="00ED0E77" w:rsidRDefault="005013C4" w:rsidP="00EE0649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(video if not in labs)</w:t>
            </w:r>
          </w:p>
          <w:p w14:paraId="38067305" w14:textId="264AB4BB" w:rsidR="00ED0E77" w:rsidRDefault="00ED0E77" w:rsidP="00EE0649">
            <w:pPr>
              <w:spacing w:line="276" w:lineRule="auto"/>
            </w:pPr>
            <w:r>
              <w:t xml:space="preserve">C1.4 Fractional Distillation and paper chromatography (2 lessons) </w:t>
            </w:r>
          </w:p>
          <w:p w14:paraId="1B042847" w14:textId="7BE59CC2" w:rsidR="00ED0E77" w:rsidRPr="00ED0E77" w:rsidRDefault="00ED0E77" w:rsidP="00EE0649">
            <w:pPr>
              <w:spacing w:line="276" w:lineRule="auto"/>
              <w:rPr>
                <w:color w:val="0070C0"/>
              </w:rPr>
            </w:pPr>
            <w:r w:rsidRPr="00ED0E77">
              <w:rPr>
                <w:color w:val="0070C0"/>
              </w:rPr>
              <w:t xml:space="preserve">Simple chromatography and demo fractional distillation </w:t>
            </w:r>
          </w:p>
          <w:p w14:paraId="3945A95F" w14:textId="1E8F2A61" w:rsidR="00454C23" w:rsidRDefault="00ED0E77" w:rsidP="00EE0649">
            <w:pPr>
              <w:spacing w:line="276" w:lineRule="auto"/>
            </w:pPr>
            <w:r>
              <w:t xml:space="preserve">C1.5 History of atom (2 lessons) </w:t>
            </w:r>
          </w:p>
          <w:p w14:paraId="60C914FB" w14:textId="77777777" w:rsidR="00ED0E77" w:rsidRDefault="00ED0E77" w:rsidP="00EE0649">
            <w:pPr>
              <w:spacing w:line="276" w:lineRule="auto"/>
            </w:pPr>
            <w:r>
              <w:t xml:space="preserve">C1.6 Structure of the atom (2 lessons) </w:t>
            </w:r>
          </w:p>
          <w:p w14:paraId="44EAFD9C" w14:textId="21D76EF9" w:rsidR="0057131A" w:rsidRDefault="0057131A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6C1B95A7" w14:textId="77777777" w:rsidR="00454C23" w:rsidRDefault="0057131A" w:rsidP="00EE0649">
            <w:pPr>
              <w:spacing w:line="276" w:lineRule="auto"/>
            </w:pPr>
            <w:r>
              <w:t>Page 8/9</w:t>
            </w:r>
          </w:p>
          <w:p w14:paraId="158AFE81" w14:textId="77777777" w:rsidR="0057131A" w:rsidRDefault="0057131A" w:rsidP="00EE0649">
            <w:pPr>
              <w:spacing w:line="276" w:lineRule="auto"/>
            </w:pPr>
          </w:p>
          <w:p w14:paraId="6E999541" w14:textId="77777777" w:rsidR="0057131A" w:rsidRDefault="0057131A" w:rsidP="00EE0649">
            <w:pPr>
              <w:spacing w:line="276" w:lineRule="auto"/>
            </w:pPr>
            <w:r>
              <w:t>Page 10/11</w:t>
            </w:r>
          </w:p>
          <w:p w14:paraId="34286B4C" w14:textId="77777777" w:rsidR="0057131A" w:rsidRDefault="0057131A" w:rsidP="00EE0649">
            <w:pPr>
              <w:spacing w:line="276" w:lineRule="auto"/>
            </w:pPr>
          </w:p>
          <w:p w14:paraId="2C47D2DB" w14:textId="77777777" w:rsidR="0057131A" w:rsidRDefault="0057131A" w:rsidP="00EE0649">
            <w:pPr>
              <w:spacing w:line="276" w:lineRule="auto"/>
            </w:pPr>
          </w:p>
          <w:p w14:paraId="37B19C30" w14:textId="77777777" w:rsidR="0057131A" w:rsidRDefault="0057131A" w:rsidP="00EE0649">
            <w:pPr>
              <w:spacing w:line="276" w:lineRule="auto"/>
            </w:pPr>
          </w:p>
          <w:p w14:paraId="19670075" w14:textId="77777777" w:rsidR="0057131A" w:rsidRDefault="0057131A" w:rsidP="00EE0649">
            <w:pPr>
              <w:spacing w:line="276" w:lineRule="auto"/>
            </w:pPr>
            <w:r>
              <w:t>Page 12/13</w:t>
            </w:r>
          </w:p>
          <w:p w14:paraId="4B94D5A5" w14:textId="2EB97F88" w:rsidR="0057131A" w:rsidRDefault="0057131A" w:rsidP="00EE0649">
            <w:pPr>
              <w:spacing w:line="276" w:lineRule="auto"/>
            </w:pPr>
            <w:r>
              <w:t>Page 14/15</w:t>
            </w:r>
          </w:p>
        </w:tc>
      </w:tr>
      <w:tr w:rsidR="004250B7" w14:paraId="3656B9AB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45FB0818" w14:textId="3C5D1528" w:rsidR="004250B7" w:rsidRDefault="00ED0E77" w:rsidP="004250B7">
            <w:r>
              <w:t>21</w:t>
            </w:r>
            <w:r w:rsidRPr="00ED0E77">
              <w:rPr>
                <w:vertAlign w:val="superscript"/>
              </w:rPr>
              <w:t>st</w:t>
            </w:r>
            <w:r>
              <w:t xml:space="preserve"> June 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6F5D5C00" w14:textId="77777777" w:rsidR="00454C23" w:rsidRDefault="00ED0E77" w:rsidP="00EE0649">
            <w:pPr>
              <w:spacing w:line="276" w:lineRule="auto"/>
            </w:pPr>
            <w:r>
              <w:t>C1.7 Ions, atoms and isotopes (2 lessons)</w:t>
            </w:r>
          </w:p>
          <w:p w14:paraId="59C28F0E" w14:textId="77777777" w:rsidR="00ED0E77" w:rsidRDefault="00ED0E77" w:rsidP="00EE0649">
            <w:pPr>
              <w:spacing w:line="276" w:lineRule="auto"/>
            </w:pPr>
            <w:r>
              <w:t>C1.8 Electronic structures (2 lessons)</w:t>
            </w:r>
          </w:p>
          <w:p w14:paraId="049F31CB" w14:textId="1D36C8D0" w:rsidR="0057131A" w:rsidRDefault="0057131A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14FC078A" w14:textId="77777777" w:rsidR="00454C23" w:rsidRDefault="0057131A" w:rsidP="00EE0649">
            <w:pPr>
              <w:spacing w:line="276" w:lineRule="auto"/>
            </w:pPr>
            <w:r>
              <w:t>Page 16/17</w:t>
            </w:r>
          </w:p>
          <w:p w14:paraId="53128261" w14:textId="25544E6B" w:rsidR="0057131A" w:rsidRDefault="0057131A" w:rsidP="00EE0649">
            <w:pPr>
              <w:spacing w:line="276" w:lineRule="auto"/>
            </w:pPr>
            <w:r>
              <w:t>Page 18/19</w:t>
            </w:r>
          </w:p>
        </w:tc>
      </w:tr>
      <w:tr w:rsidR="004250B7" w:rsidRPr="00D1443A" w14:paraId="4101652C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0C554F15" w14:textId="4963F09E" w:rsidR="004250B7" w:rsidRDefault="00ED0E77" w:rsidP="004250B7">
            <w:r>
              <w:t>28</w:t>
            </w:r>
            <w:r w:rsidRPr="00ED0E77">
              <w:rPr>
                <w:vertAlign w:val="superscript"/>
              </w:rPr>
              <w:t>th</w:t>
            </w:r>
            <w:r>
              <w:t xml:space="preserve"> June </w:t>
            </w:r>
          </w:p>
          <w:p w14:paraId="4B99056E" w14:textId="6C612D08" w:rsidR="004250B7" w:rsidRDefault="004250B7" w:rsidP="004250B7"/>
        </w:tc>
        <w:tc>
          <w:tcPr>
            <w:tcW w:w="5245" w:type="dxa"/>
          </w:tcPr>
          <w:p w14:paraId="30FCBE3C" w14:textId="77777777" w:rsidR="002565AF" w:rsidRDefault="00ED0E77" w:rsidP="00EE0649">
            <w:pPr>
              <w:spacing w:line="276" w:lineRule="auto"/>
            </w:pPr>
            <w:r>
              <w:t>Revision (2 lessons)</w:t>
            </w:r>
          </w:p>
          <w:p w14:paraId="1299C43A" w14:textId="0E29B34F" w:rsidR="00ED0E77" w:rsidRDefault="00ED0E77" w:rsidP="00EE0649">
            <w:pPr>
              <w:spacing w:line="276" w:lineRule="auto"/>
            </w:pPr>
            <w:r>
              <w:t xml:space="preserve">Test </w:t>
            </w:r>
            <w:r w:rsidR="0057131A">
              <w:t>and review (2 lessons)</w:t>
            </w:r>
          </w:p>
        </w:tc>
        <w:tc>
          <w:tcPr>
            <w:tcW w:w="2551" w:type="dxa"/>
          </w:tcPr>
          <w:p w14:paraId="4DDBEF00" w14:textId="12448A91" w:rsidR="00FA327F" w:rsidRDefault="0057131A" w:rsidP="00EE0649">
            <w:pPr>
              <w:spacing w:line="276" w:lineRule="auto"/>
            </w:pPr>
            <w:r>
              <w:t xml:space="preserve">Review of all pages in C1 </w:t>
            </w:r>
          </w:p>
        </w:tc>
      </w:tr>
      <w:tr w:rsidR="004250B7" w14:paraId="3CF2D8B6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0FB78278" w14:textId="11F365D1" w:rsidR="004250B7" w:rsidRDefault="00ED0E77" w:rsidP="004250B7">
            <w:r>
              <w:t>5</w:t>
            </w:r>
            <w:r w:rsidRPr="00ED0E77">
              <w:rPr>
                <w:vertAlign w:val="superscript"/>
              </w:rPr>
              <w:t>th</w:t>
            </w:r>
            <w:r>
              <w:t xml:space="preserve"> July 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57B4B927" w14:textId="3FDCF203" w:rsidR="00ED0E77" w:rsidRDefault="00ED0E77" w:rsidP="00ED0E77">
            <w:pPr>
              <w:spacing w:line="276" w:lineRule="auto"/>
            </w:pPr>
            <w:r>
              <w:t xml:space="preserve">Developing your scientific enquiry skills </w:t>
            </w:r>
          </w:p>
          <w:p w14:paraId="1FC39945" w14:textId="4B2FEE0D" w:rsidR="004250B7" w:rsidRDefault="004250B7" w:rsidP="00ED0E77">
            <w:pPr>
              <w:spacing w:line="276" w:lineRule="auto"/>
            </w:pPr>
          </w:p>
        </w:tc>
        <w:tc>
          <w:tcPr>
            <w:tcW w:w="2551" w:type="dxa"/>
          </w:tcPr>
          <w:p w14:paraId="0562CB0E" w14:textId="0E863941" w:rsidR="00FA327F" w:rsidRDefault="00FA327F" w:rsidP="00EE0649">
            <w:pPr>
              <w:spacing w:line="276" w:lineRule="auto"/>
            </w:pPr>
          </w:p>
        </w:tc>
      </w:tr>
      <w:tr w:rsidR="004250B7" w14:paraId="62EBF3C5" w14:textId="77777777" w:rsidTr="00FA327F">
        <w:trPr>
          <w:trHeight w:val="150"/>
        </w:trPr>
        <w:tc>
          <w:tcPr>
            <w:tcW w:w="1838" w:type="dxa"/>
            <w:shd w:val="clear" w:color="auto" w:fill="F4B083" w:themeFill="accent2" w:themeFillTint="99"/>
          </w:tcPr>
          <w:p w14:paraId="6D98A12B" w14:textId="4F70420A" w:rsidR="004250B7" w:rsidRDefault="00ED0E77" w:rsidP="004250B7">
            <w:r>
              <w:t>12</w:t>
            </w:r>
            <w:r w:rsidRPr="00ED0E77">
              <w:rPr>
                <w:vertAlign w:val="superscript"/>
              </w:rPr>
              <w:t>th</w:t>
            </w:r>
            <w:r>
              <w:t xml:space="preserve"> July 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6F41C1B2" w14:textId="77777777" w:rsidR="00ED0E77" w:rsidRDefault="00ED0E77" w:rsidP="00ED0E77">
            <w:pPr>
              <w:spacing w:line="276" w:lineRule="auto"/>
            </w:pPr>
            <w:r>
              <w:t xml:space="preserve">Developing your scientific enquiry skills </w:t>
            </w:r>
          </w:p>
          <w:p w14:paraId="2946DB82" w14:textId="08CC3D3F" w:rsidR="002565AF" w:rsidRDefault="002565AF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5997CC1D" w14:textId="4E4F3E24" w:rsidR="00FA327F" w:rsidRDefault="00FA327F" w:rsidP="00EE0649">
            <w:pPr>
              <w:spacing w:line="276" w:lineRule="auto"/>
            </w:pPr>
          </w:p>
        </w:tc>
      </w:tr>
    </w:tbl>
    <w:p w14:paraId="6B699379" w14:textId="215AC556" w:rsidR="003C03F3" w:rsidRDefault="003C03F3"/>
    <w:sectPr w:rsidR="003C03F3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AFD2" w14:textId="77777777" w:rsidR="00AB31D4" w:rsidRDefault="00AB31D4" w:rsidP="00F125AC">
      <w:r>
        <w:separator/>
      </w:r>
    </w:p>
  </w:endnote>
  <w:endnote w:type="continuationSeparator" w:id="0">
    <w:p w14:paraId="6722A5DC" w14:textId="77777777" w:rsidR="00AB31D4" w:rsidRDefault="00AB31D4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7A69" w14:textId="77777777" w:rsidR="00AB31D4" w:rsidRDefault="00AB31D4" w:rsidP="00F125AC">
      <w:r>
        <w:separator/>
      </w:r>
    </w:p>
  </w:footnote>
  <w:footnote w:type="continuationSeparator" w:id="0">
    <w:p w14:paraId="6ADEE2AC" w14:textId="77777777" w:rsidR="00AB31D4" w:rsidRDefault="00AB31D4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EEA"/>
    <w:rsid w:val="00003FA6"/>
    <w:rsid w:val="0002456B"/>
    <w:rsid w:val="000365A3"/>
    <w:rsid w:val="00076A7D"/>
    <w:rsid w:val="000973FD"/>
    <w:rsid w:val="00123C82"/>
    <w:rsid w:val="002359BE"/>
    <w:rsid w:val="002565AF"/>
    <w:rsid w:val="002B308C"/>
    <w:rsid w:val="00386CAA"/>
    <w:rsid w:val="003B5D00"/>
    <w:rsid w:val="003B7488"/>
    <w:rsid w:val="003C03F3"/>
    <w:rsid w:val="003D1AAD"/>
    <w:rsid w:val="003D6EFE"/>
    <w:rsid w:val="004250B7"/>
    <w:rsid w:val="00425B41"/>
    <w:rsid w:val="00426630"/>
    <w:rsid w:val="00454C23"/>
    <w:rsid w:val="00462C17"/>
    <w:rsid w:val="00497735"/>
    <w:rsid w:val="004A0243"/>
    <w:rsid w:val="004D2C5A"/>
    <w:rsid w:val="004E7252"/>
    <w:rsid w:val="004F1639"/>
    <w:rsid w:val="005013C4"/>
    <w:rsid w:val="00547AC3"/>
    <w:rsid w:val="0057131A"/>
    <w:rsid w:val="00597B64"/>
    <w:rsid w:val="00603D12"/>
    <w:rsid w:val="00615F5C"/>
    <w:rsid w:val="0070113E"/>
    <w:rsid w:val="007418FE"/>
    <w:rsid w:val="00821BF2"/>
    <w:rsid w:val="00830B10"/>
    <w:rsid w:val="00850BA4"/>
    <w:rsid w:val="00852E26"/>
    <w:rsid w:val="008667F5"/>
    <w:rsid w:val="008A3543"/>
    <w:rsid w:val="008C085C"/>
    <w:rsid w:val="00957D14"/>
    <w:rsid w:val="00984FD1"/>
    <w:rsid w:val="00A0256F"/>
    <w:rsid w:val="00A1479D"/>
    <w:rsid w:val="00A20306"/>
    <w:rsid w:val="00A67665"/>
    <w:rsid w:val="00AB31D4"/>
    <w:rsid w:val="00AB56E3"/>
    <w:rsid w:val="00AC2DE2"/>
    <w:rsid w:val="00AE7376"/>
    <w:rsid w:val="00AF0043"/>
    <w:rsid w:val="00B12758"/>
    <w:rsid w:val="00B16653"/>
    <w:rsid w:val="00B47558"/>
    <w:rsid w:val="00B53488"/>
    <w:rsid w:val="00BB034C"/>
    <w:rsid w:val="00C31F61"/>
    <w:rsid w:val="00C3598D"/>
    <w:rsid w:val="00C40EEF"/>
    <w:rsid w:val="00CA30AA"/>
    <w:rsid w:val="00CE3D66"/>
    <w:rsid w:val="00CF344A"/>
    <w:rsid w:val="00CF52C9"/>
    <w:rsid w:val="00D1443A"/>
    <w:rsid w:val="00D176DF"/>
    <w:rsid w:val="00D30536"/>
    <w:rsid w:val="00D5583B"/>
    <w:rsid w:val="00D62EBD"/>
    <w:rsid w:val="00E155CA"/>
    <w:rsid w:val="00E379FA"/>
    <w:rsid w:val="00E60127"/>
    <w:rsid w:val="00E61AEF"/>
    <w:rsid w:val="00E86AB2"/>
    <w:rsid w:val="00ED0E77"/>
    <w:rsid w:val="00EE0649"/>
    <w:rsid w:val="00EF01F0"/>
    <w:rsid w:val="00EF1A56"/>
    <w:rsid w:val="00F125AC"/>
    <w:rsid w:val="00F21A34"/>
    <w:rsid w:val="00F419FB"/>
    <w:rsid w:val="00F668FB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cp:lastPrinted>2021-03-14T11:28:00Z</cp:lastPrinted>
  <dcterms:created xsi:type="dcterms:W3CDTF">2021-05-07T09:23:00Z</dcterms:created>
  <dcterms:modified xsi:type="dcterms:W3CDTF">2021-05-15T10:02:00Z</dcterms:modified>
</cp:coreProperties>
</file>