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EE" w:rsidRDefault="00A66D61">
      <w:r>
        <w:t>SOW Theory YEAR 10</w:t>
      </w:r>
      <w:r w:rsidR="001714FF">
        <w:t xml:space="preserve"> GCSE PE</w:t>
      </w:r>
      <w:r w:rsidR="00497BAA">
        <w:t xml:space="preserve"> </w:t>
      </w:r>
      <w:r w:rsidR="00C346F1">
        <w:rPr>
          <w:b/>
        </w:rPr>
        <w:t>TERM 6</w:t>
      </w:r>
      <w:r w:rsidR="001714F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5811"/>
        <w:gridCol w:w="1276"/>
        <w:gridCol w:w="4172"/>
      </w:tblGrid>
      <w:tr w:rsidR="001714FF" w:rsidTr="00497BAA">
        <w:tc>
          <w:tcPr>
            <w:tcW w:w="988" w:type="dxa"/>
          </w:tcPr>
          <w:p w:rsidR="001714FF" w:rsidRDefault="001714FF" w:rsidP="001714FF">
            <w:pPr>
              <w:spacing w:after="160" w:line="259" w:lineRule="auto"/>
            </w:pPr>
            <w:r>
              <w:t xml:space="preserve">Week </w:t>
            </w:r>
          </w:p>
        </w:tc>
        <w:tc>
          <w:tcPr>
            <w:tcW w:w="1701" w:type="dxa"/>
          </w:tcPr>
          <w:p w:rsidR="0090707A" w:rsidRDefault="00A66D61" w:rsidP="001714FF">
            <w:pPr>
              <w:spacing w:after="160" w:line="259" w:lineRule="auto"/>
            </w:pPr>
            <w:r>
              <w:t>Single</w:t>
            </w:r>
            <w:r w:rsidR="001714FF">
              <w:t xml:space="preserve"> </w:t>
            </w:r>
            <w:r w:rsidR="0090707A">
              <w:t>Lesson</w:t>
            </w:r>
          </w:p>
          <w:p w:rsidR="00A66D61" w:rsidRDefault="001714FF" w:rsidP="00A66D61">
            <w:pPr>
              <w:spacing w:after="160" w:line="259" w:lineRule="auto"/>
            </w:pPr>
            <w:r>
              <w:t>(</w:t>
            </w:r>
            <w:r w:rsidR="00A66D61">
              <w:t>PHA Mon 2</w:t>
            </w:r>
          </w:p>
          <w:p w:rsidR="001714FF" w:rsidRDefault="00A66D61" w:rsidP="00A66D61">
            <w:pPr>
              <w:spacing w:after="160" w:line="259" w:lineRule="auto"/>
            </w:pPr>
            <w:r>
              <w:t>RST Thurs 6)</w:t>
            </w:r>
          </w:p>
        </w:tc>
        <w:tc>
          <w:tcPr>
            <w:tcW w:w="5811" w:type="dxa"/>
          </w:tcPr>
          <w:p w:rsidR="001714FF" w:rsidRDefault="001714FF" w:rsidP="001714FF">
            <w:pPr>
              <w:spacing w:after="160" w:line="259" w:lineRule="auto"/>
            </w:pPr>
            <w:r>
              <w:t xml:space="preserve">Topic and Plan </w:t>
            </w:r>
          </w:p>
          <w:p w:rsidR="001714FF" w:rsidRDefault="001714FF" w:rsidP="001714FF">
            <w:pPr>
              <w:spacing w:after="160" w:line="259" w:lineRule="auto"/>
            </w:pPr>
          </w:p>
        </w:tc>
        <w:tc>
          <w:tcPr>
            <w:tcW w:w="1276" w:type="dxa"/>
          </w:tcPr>
          <w:p w:rsidR="001714FF" w:rsidRDefault="001714FF" w:rsidP="001714FF">
            <w:pPr>
              <w:spacing w:after="160" w:line="259" w:lineRule="auto"/>
            </w:pPr>
            <w:r>
              <w:t xml:space="preserve">Space </w:t>
            </w:r>
          </w:p>
        </w:tc>
        <w:tc>
          <w:tcPr>
            <w:tcW w:w="4172" w:type="dxa"/>
          </w:tcPr>
          <w:p w:rsidR="001714FF" w:rsidRDefault="001714FF" w:rsidP="001714FF">
            <w:pPr>
              <w:spacing w:after="160" w:line="259" w:lineRule="auto"/>
            </w:pPr>
            <w:r>
              <w:t xml:space="preserve">Resources </w:t>
            </w:r>
          </w:p>
        </w:tc>
      </w:tr>
      <w:tr w:rsidR="001714FF" w:rsidTr="00497BAA">
        <w:trPr>
          <w:trHeight w:val="1008"/>
        </w:trPr>
        <w:tc>
          <w:tcPr>
            <w:tcW w:w="988" w:type="dxa"/>
          </w:tcPr>
          <w:p w:rsidR="001714FF" w:rsidRDefault="00307499" w:rsidP="001714FF">
            <w:pPr>
              <w:spacing w:after="160" w:line="259" w:lineRule="auto"/>
            </w:pPr>
            <w:r>
              <w:t>1</w:t>
            </w:r>
          </w:p>
        </w:tc>
        <w:tc>
          <w:tcPr>
            <w:tcW w:w="1701" w:type="dxa"/>
          </w:tcPr>
          <w:p w:rsidR="001714FF" w:rsidRPr="001714FF" w:rsidRDefault="00A66D61" w:rsidP="00307499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Week of </w:t>
            </w:r>
            <w:r w:rsidR="00C346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  <w:r w:rsidRPr="00A66D6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346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5811" w:type="dxa"/>
          </w:tcPr>
          <w:p w:rsidR="0090707A" w:rsidRDefault="00C346F1" w:rsidP="00497BAA">
            <w:r>
              <w:t xml:space="preserve">Coursework  booklet </w:t>
            </w:r>
          </w:p>
        </w:tc>
        <w:tc>
          <w:tcPr>
            <w:tcW w:w="1276" w:type="dxa"/>
          </w:tcPr>
          <w:p w:rsidR="0090707A" w:rsidRDefault="00A66D61" w:rsidP="0090707A">
            <w:pPr>
              <w:spacing w:after="160" w:line="259" w:lineRule="auto"/>
            </w:pPr>
            <w:r>
              <w:t>RST S2</w:t>
            </w:r>
          </w:p>
          <w:p w:rsidR="001714FF" w:rsidRDefault="00A66D61" w:rsidP="0090707A">
            <w:pPr>
              <w:spacing w:after="160" w:line="259" w:lineRule="auto"/>
            </w:pPr>
            <w:r>
              <w:t>PHA S2</w:t>
            </w:r>
          </w:p>
        </w:tc>
        <w:tc>
          <w:tcPr>
            <w:tcW w:w="4172" w:type="dxa"/>
          </w:tcPr>
          <w:p w:rsidR="00235718" w:rsidRDefault="00235718" w:rsidP="00307499">
            <w:pPr>
              <w:spacing w:after="160" w:line="259" w:lineRule="auto"/>
            </w:pPr>
          </w:p>
        </w:tc>
      </w:tr>
      <w:tr w:rsidR="001714FF" w:rsidTr="00497BAA">
        <w:tc>
          <w:tcPr>
            <w:tcW w:w="988" w:type="dxa"/>
          </w:tcPr>
          <w:p w:rsidR="001714FF" w:rsidRDefault="00307499" w:rsidP="001714FF">
            <w:pPr>
              <w:spacing w:after="160" w:line="259" w:lineRule="auto"/>
            </w:pPr>
            <w:r>
              <w:t>2</w:t>
            </w:r>
          </w:p>
        </w:tc>
        <w:tc>
          <w:tcPr>
            <w:tcW w:w="1701" w:type="dxa"/>
          </w:tcPr>
          <w:p w:rsidR="001714FF" w:rsidRPr="001714FF" w:rsidRDefault="00A66D61" w:rsidP="00307499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Week of </w:t>
            </w:r>
            <w:r w:rsidR="00C346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</w:t>
            </w:r>
            <w:r w:rsidRPr="00A66D6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346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5811" w:type="dxa"/>
          </w:tcPr>
          <w:p w:rsidR="0090707A" w:rsidRDefault="00C346F1" w:rsidP="00497BAA">
            <w:r>
              <w:t>Coursework  booklet</w:t>
            </w:r>
          </w:p>
        </w:tc>
        <w:tc>
          <w:tcPr>
            <w:tcW w:w="1276" w:type="dxa"/>
          </w:tcPr>
          <w:p w:rsidR="00503B3E" w:rsidRDefault="00503B3E" w:rsidP="00503B3E">
            <w:pPr>
              <w:spacing w:after="160" w:line="259" w:lineRule="auto"/>
            </w:pPr>
            <w:r>
              <w:t>RST S2</w:t>
            </w:r>
          </w:p>
          <w:p w:rsidR="001714FF" w:rsidRDefault="00503B3E" w:rsidP="00503B3E">
            <w:pPr>
              <w:spacing w:after="160" w:line="259" w:lineRule="auto"/>
            </w:pPr>
            <w:r>
              <w:t>PHA S2</w:t>
            </w:r>
          </w:p>
        </w:tc>
        <w:tc>
          <w:tcPr>
            <w:tcW w:w="4172" w:type="dxa"/>
          </w:tcPr>
          <w:p w:rsidR="00503B3E" w:rsidRDefault="00503B3E" w:rsidP="00307499">
            <w:pPr>
              <w:spacing w:after="160" w:line="259" w:lineRule="auto"/>
            </w:pPr>
          </w:p>
        </w:tc>
      </w:tr>
      <w:tr w:rsidR="001714FF" w:rsidTr="00497BAA">
        <w:tc>
          <w:tcPr>
            <w:tcW w:w="988" w:type="dxa"/>
          </w:tcPr>
          <w:p w:rsidR="001714FF" w:rsidRDefault="00307499" w:rsidP="001714FF">
            <w:pPr>
              <w:spacing w:after="160" w:line="259" w:lineRule="auto"/>
            </w:pPr>
            <w:r>
              <w:t>3</w:t>
            </w:r>
          </w:p>
        </w:tc>
        <w:tc>
          <w:tcPr>
            <w:tcW w:w="1701" w:type="dxa"/>
          </w:tcPr>
          <w:p w:rsidR="00307499" w:rsidRPr="001714FF" w:rsidRDefault="00503B3E" w:rsidP="00307499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Week of </w:t>
            </w:r>
            <w:r w:rsidR="00C346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</w:t>
            </w:r>
            <w:r w:rsidR="00C346F1" w:rsidRPr="00C346F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 w:rsidR="00C346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June</w:t>
            </w:r>
          </w:p>
        </w:tc>
        <w:tc>
          <w:tcPr>
            <w:tcW w:w="5811" w:type="dxa"/>
          </w:tcPr>
          <w:p w:rsidR="0090707A" w:rsidRDefault="00C346F1" w:rsidP="00497BAA">
            <w:r>
              <w:t>Coursework  booklet</w:t>
            </w:r>
          </w:p>
        </w:tc>
        <w:tc>
          <w:tcPr>
            <w:tcW w:w="1276" w:type="dxa"/>
          </w:tcPr>
          <w:p w:rsidR="00503B3E" w:rsidRDefault="00503B3E" w:rsidP="00503B3E">
            <w:pPr>
              <w:spacing w:after="160" w:line="259" w:lineRule="auto"/>
            </w:pPr>
            <w:r>
              <w:t>RST S2</w:t>
            </w:r>
          </w:p>
          <w:p w:rsidR="001714FF" w:rsidRDefault="00503B3E" w:rsidP="00503B3E">
            <w:pPr>
              <w:spacing w:after="160" w:line="259" w:lineRule="auto"/>
            </w:pPr>
            <w:r>
              <w:t>PHA S2</w:t>
            </w:r>
          </w:p>
        </w:tc>
        <w:tc>
          <w:tcPr>
            <w:tcW w:w="4172" w:type="dxa"/>
          </w:tcPr>
          <w:p w:rsidR="0090707A" w:rsidRDefault="0090707A" w:rsidP="001714FF">
            <w:pPr>
              <w:spacing w:after="160" w:line="259" w:lineRule="auto"/>
            </w:pPr>
          </w:p>
        </w:tc>
      </w:tr>
      <w:tr w:rsidR="001714FF" w:rsidTr="00497BAA">
        <w:tc>
          <w:tcPr>
            <w:tcW w:w="988" w:type="dxa"/>
          </w:tcPr>
          <w:p w:rsidR="001714FF" w:rsidRDefault="00307499" w:rsidP="001714FF">
            <w:pPr>
              <w:spacing w:after="160" w:line="259" w:lineRule="auto"/>
            </w:pPr>
            <w:r>
              <w:t>4</w:t>
            </w:r>
          </w:p>
        </w:tc>
        <w:tc>
          <w:tcPr>
            <w:tcW w:w="1701" w:type="dxa"/>
          </w:tcPr>
          <w:p w:rsidR="001714FF" w:rsidRDefault="00C346F1" w:rsidP="001714FF">
            <w:pPr>
              <w:spacing w:after="160" w:line="259" w:lineRule="auto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Week of 28</w:t>
            </w:r>
            <w:r w:rsidR="00497BAA" w:rsidRPr="00A66D6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June </w:t>
            </w:r>
          </w:p>
        </w:tc>
        <w:tc>
          <w:tcPr>
            <w:tcW w:w="5811" w:type="dxa"/>
          </w:tcPr>
          <w:p w:rsidR="00644149" w:rsidRDefault="00C346F1" w:rsidP="00644149">
            <w:pPr>
              <w:spacing w:after="160" w:line="259" w:lineRule="auto"/>
            </w:pPr>
            <w:r>
              <w:t>Coursework  booklet</w:t>
            </w:r>
          </w:p>
        </w:tc>
        <w:tc>
          <w:tcPr>
            <w:tcW w:w="1276" w:type="dxa"/>
          </w:tcPr>
          <w:p w:rsidR="00503B3E" w:rsidRDefault="00503B3E" w:rsidP="00503B3E">
            <w:pPr>
              <w:spacing w:after="160" w:line="259" w:lineRule="auto"/>
            </w:pPr>
            <w:r>
              <w:t>RST S2</w:t>
            </w:r>
          </w:p>
          <w:p w:rsidR="001714FF" w:rsidRDefault="00503B3E" w:rsidP="00503B3E">
            <w:pPr>
              <w:spacing w:after="160" w:line="259" w:lineRule="auto"/>
            </w:pPr>
            <w:r>
              <w:t>PHA S2</w:t>
            </w:r>
          </w:p>
        </w:tc>
        <w:tc>
          <w:tcPr>
            <w:tcW w:w="4172" w:type="dxa"/>
          </w:tcPr>
          <w:p w:rsidR="001714FF" w:rsidRDefault="001714FF" w:rsidP="00644149">
            <w:pPr>
              <w:spacing w:after="160" w:line="259" w:lineRule="auto"/>
            </w:pPr>
          </w:p>
        </w:tc>
      </w:tr>
      <w:tr w:rsidR="00307499" w:rsidTr="00497BAA">
        <w:tc>
          <w:tcPr>
            <w:tcW w:w="988" w:type="dxa"/>
          </w:tcPr>
          <w:p w:rsidR="00307499" w:rsidRDefault="00307499" w:rsidP="001714FF">
            <w:r>
              <w:t>5</w:t>
            </w:r>
          </w:p>
          <w:p w:rsidR="00307499" w:rsidRDefault="00307499" w:rsidP="001714FF"/>
          <w:p w:rsidR="00307499" w:rsidRDefault="00307499" w:rsidP="001714FF"/>
          <w:p w:rsidR="00307499" w:rsidRDefault="00307499" w:rsidP="001714FF"/>
        </w:tc>
        <w:tc>
          <w:tcPr>
            <w:tcW w:w="1701" w:type="dxa"/>
          </w:tcPr>
          <w:p w:rsidR="00497BAA" w:rsidRDefault="00C346F1" w:rsidP="001714F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Week of 5</w:t>
            </w:r>
            <w:r w:rsidR="00497BAA" w:rsidRPr="00A66D6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July</w:t>
            </w:r>
          </w:p>
        </w:tc>
        <w:tc>
          <w:tcPr>
            <w:tcW w:w="5811" w:type="dxa"/>
          </w:tcPr>
          <w:p w:rsidR="00307499" w:rsidRDefault="00C346F1" w:rsidP="00307499">
            <w:r>
              <w:t>Coursework  booklet</w:t>
            </w:r>
          </w:p>
        </w:tc>
        <w:tc>
          <w:tcPr>
            <w:tcW w:w="1276" w:type="dxa"/>
          </w:tcPr>
          <w:p w:rsidR="00497BAA" w:rsidRDefault="00497BAA" w:rsidP="00497BAA">
            <w:pPr>
              <w:spacing w:after="160" w:line="259" w:lineRule="auto"/>
            </w:pPr>
            <w:r>
              <w:t>RST S2</w:t>
            </w:r>
          </w:p>
          <w:p w:rsidR="00307499" w:rsidRDefault="00497BAA" w:rsidP="00497BAA">
            <w:r>
              <w:t>PHA S2</w:t>
            </w:r>
          </w:p>
        </w:tc>
        <w:tc>
          <w:tcPr>
            <w:tcW w:w="4172" w:type="dxa"/>
          </w:tcPr>
          <w:p w:rsidR="00307499" w:rsidRDefault="00307499" w:rsidP="00497BAA"/>
        </w:tc>
      </w:tr>
      <w:tr w:rsidR="00497BAA" w:rsidTr="00497BAA">
        <w:tc>
          <w:tcPr>
            <w:tcW w:w="988" w:type="dxa"/>
          </w:tcPr>
          <w:p w:rsidR="00497BAA" w:rsidRDefault="00497BAA" w:rsidP="001714FF">
            <w:r>
              <w:t>6</w:t>
            </w:r>
          </w:p>
        </w:tc>
        <w:tc>
          <w:tcPr>
            <w:tcW w:w="1701" w:type="dxa"/>
          </w:tcPr>
          <w:p w:rsidR="00497BAA" w:rsidRDefault="00C346F1" w:rsidP="001714F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Week of 12</w:t>
            </w:r>
            <w:r w:rsidR="00497BAA" w:rsidRPr="00A66D6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July </w:t>
            </w:r>
          </w:p>
        </w:tc>
        <w:tc>
          <w:tcPr>
            <w:tcW w:w="5811" w:type="dxa"/>
          </w:tcPr>
          <w:p w:rsidR="00497BAA" w:rsidRDefault="00C346F1" w:rsidP="00307499">
            <w:r>
              <w:t>Coursework  booklet</w:t>
            </w:r>
          </w:p>
        </w:tc>
        <w:tc>
          <w:tcPr>
            <w:tcW w:w="1276" w:type="dxa"/>
          </w:tcPr>
          <w:p w:rsidR="00497BAA" w:rsidRDefault="00497BAA" w:rsidP="00497BAA">
            <w:pPr>
              <w:spacing w:after="160" w:line="259" w:lineRule="auto"/>
            </w:pPr>
            <w:r>
              <w:t>RST S2</w:t>
            </w:r>
          </w:p>
          <w:p w:rsidR="00497BAA" w:rsidRDefault="00497BAA" w:rsidP="00497BAA">
            <w:r>
              <w:t>PHA S2</w:t>
            </w:r>
          </w:p>
          <w:p w:rsidR="00497BAA" w:rsidRDefault="00497BAA" w:rsidP="00497BAA"/>
        </w:tc>
        <w:tc>
          <w:tcPr>
            <w:tcW w:w="4172" w:type="dxa"/>
          </w:tcPr>
          <w:p w:rsidR="00497BAA" w:rsidRDefault="00497BAA" w:rsidP="00497BAA">
            <w:pPr>
              <w:spacing w:after="160" w:line="259" w:lineRule="auto"/>
            </w:pPr>
            <w:bookmarkStart w:id="0" w:name="_GoBack"/>
            <w:bookmarkEnd w:id="0"/>
          </w:p>
        </w:tc>
      </w:tr>
    </w:tbl>
    <w:p w:rsidR="001714FF" w:rsidRDefault="001714FF"/>
    <w:sectPr w:rsidR="001714FF" w:rsidSect="001714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FF"/>
    <w:rsid w:val="001240EE"/>
    <w:rsid w:val="001714FF"/>
    <w:rsid w:val="00235718"/>
    <w:rsid w:val="00307499"/>
    <w:rsid w:val="00497BAA"/>
    <w:rsid w:val="00503B3E"/>
    <w:rsid w:val="00644149"/>
    <w:rsid w:val="0090707A"/>
    <w:rsid w:val="00947F4C"/>
    <w:rsid w:val="00A66D61"/>
    <w:rsid w:val="00C346F1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B0DF"/>
  <w15:chartTrackingRefBased/>
  <w15:docId w15:val="{ED051C4A-D078-48E0-8967-B9499B2B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Steel</dc:creator>
  <cp:keywords/>
  <dc:description/>
  <cp:lastModifiedBy>Rosanna Steel</cp:lastModifiedBy>
  <cp:revision>2</cp:revision>
  <dcterms:created xsi:type="dcterms:W3CDTF">2021-05-20T07:32:00Z</dcterms:created>
  <dcterms:modified xsi:type="dcterms:W3CDTF">2021-05-20T07:32:00Z</dcterms:modified>
</cp:coreProperties>
</file>